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63" w:rsidRDefault="003E5F63" w:rsidP="001A1EFD">
      <w:pPr>
        <w:jc w:val="center"/>
        <w:rPr>
          <w:rFonts w:ascii="Times New Roman" w:hAnsi="Times New Roman" w:cs="Times New Roman"/>
          <w:b/>
          <w:sz w:val="24"/>
          <w:szCs w:val="24"/>
        </w:rPr>
      </w:pPr>
      <w:r>
        <w:rPr>
          <w:rFonts w:ascii="Times New Roman" w:hAnsi="Times New Roman" w:cs="Times New Roman"/>
          <w:b/>
          <w:sz w:val="24"/>
          <w:szCs w:val="24"/>
        </w:rPr>
        <w:t>Публичный о</w:t>
      </w:r>
      <w:r w:rsidR="001A1EFD" w:rsidRPr="00FB36B3">
        <w:rPr>
          <w:rFonts w:ascii="Times New Roman" w:hAnsi="Times New Roman" w:cs="Times New Roman"/>
          <w:b/>
          <w:sz w:val="24"/>
          <w:szCs w:val="24"/>
        </w:rPr>
        <w:t xml:space="preserve">тчёт </w:t>
      </w:r>
    </w:p>
    <w:p w:rsidR="003E5F63" w:rsidRDefault="001A1EFD" w:rsidP="001A1EFD">
      <w:pPr>
        <w:jc w:val="center"/>
        <w:rPr>
          <w:rFonts w:ascii="Times New Roman" w:hAnsi="Times New Roman" w:cs="Times New Roman"/>
          <w:b/>
          <w:sz w:val="24"/>
          <w:szCs w:val="24"/>
        </w:rPr>
      </w:pPr>
      <w:r w:rsidRPr="00FB36B3">
        <w:rPr>
          <w:rFonts w:ascii="Times New Roman" w:hAnsi="Times New Roman" w:cs="Times New Roman"/>
          <w:b/>
          <w:sz w:val="24"/>
          <w:szCs w:val="24"/>
        </w:rPr>
        <w:t>о проделанной работе</w:t>
      </w:r>
      <w:r w:rsidR="008E2A4C">
        <w:rPr>
          <w:rFonts w:ascii="Times New Roman" w:hAnsi="Times New Roman" w:cs="Times New Roman"/>
          <w:b/>
          <w:sz w:val="24"/>
          <w:szCs w:val="24"/>
        </w:rPr>
        <w:t xml:space="preserve"> в МОУ «Сахюртинская СОШ»</w:t>
      </w:r>
      <w:r w:rsidRPr="00FB36B3">
        <w:rPr>
          <w:rFonts w:ascii="Times New Roman" w:hAnsi="Times New Roman" w:cs="Times New Roman"/>
          <w:b/>
          <w:sz w:val="24"/>
          <w:szCs w:val="24"/>
        </w:rPr>
        <w:t xml:space="preserve"> </w:t>
      </w:r>
    </w:p>
    <w:p w:rsidR="004C5A21" w:rsidRDefault="001A1EFD" w:rsidP="001A1EFD">
      <w:pPr>
        <w:jc w:val="center"/>
        <w:rPr>
          <w:rFonts w:ascii="Times New Roman" w:hAnsi="Times New Roman" w:cs="Times New Roman"/>
          <w:b/>
          <w:sz w:val="24"/>
          <w:szCs w:val="24"/>
        </w:rPr>
      </w:pPr>
      <w:r w:rsidRPr="00FB36B3">
        <w:rPr>
          <w:rFonts w:ascii="Times New Roman" w:hAnsi="Times New Roman" w:cs="Times New Roman"/>
          <w:b/>
          <w:sz w:val="24"/>
          <w:szCs w:val="24"/>
        </w:rPr>
        <w:t xml:space="preserve">за </w:t>
      </w:r>
      <w:r w:rsidR="00023644">
        <w:rPr>
          <w:rFonts w:ascii="Times New Roman" w:hAnsi="Times New Roman" w:cs="Times New Roman"/>
          <w:b/>
          <w:sz w:val="24"/>
          <w:szCs w:val="24"/>
        </w:rPr>
        <w:t>2023 -2024</w:t>
      </w:r>
      <w:r w:rsidR="008E2A4C">
        <w:rPr>
          <w:rFonts w:ascii="Times New Roman" w:hAnsi="Times New Roman" w:cs="Times New Roman"/>
          <w:b/>
          <w:sz w:val="24"/>
          <w:szCs w:val="24"/>
        </w:rPr>
        <w:t xml:space="preserve"> учебный год</w:t>
      </w:r>
      <w:r w:rsidRPr="00FB36B3">
        <w:rPr>
          <w:rFonts w:ascii="Times New Roman" w:hAnsi="Times New Roman" w:cs="Times New Roman"/>
          <w:b/>
          <w:sz w:val="24"/>
          <w:szCs w:val="24"/>
        </w:rPr>
        <w:t xml:space="preserve"> </w:t>
      </w: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r w:rsidRPr="00550CAA">
        <w:rPr>
          <w:rFonts w:ascii="Times New Roman" w:eastAsia="Times New Roman" w:hAnsi="Times New Roman" w:cs="Times New Roman"/>
          <w:b/>
          <w:color w:val="000000"/>
          <w:sz w:val="24"/>
          <w:szCs w:val="24"/>
          <w:lang w:eastAsia="ru-RU"/>
        </w:rPr>
        <w:t>Содержание:</w:t>
      </w:r>
    </w:p>
    <w:p w:rsidR="00550CAA" w:rsidRPr="00550CAA" w:rsidRDefault="00550CAA" w:rsidP="00550CAA">
      <w:pPr>
        <w:numPr>
          <w:ilvl w:val="0"/>
          <w:numId w:val="6"/>
        </w:numPr>
        <w:spacing w:after="323" w:line="246" w:lineRule="auto"/>
        <w:ind w:right="48"/>
        <w:contextualSpacing/>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Информационная справка.</w:t>
      </w:r>
    </w:p>
    <w:p w:rsidR="00550CAA" w:rsidRPr="00550CAA" w:rsidRDefault="00550CAA" w:rsidP="00550CAA">
      <w:pPr>
        <w:numPr>
          <w:ilvl w:val="0"/>
          <w:numId w:val="6"/>
        </w:numPr>
        <w:spacing w:after="323" w:line="246" w:lineRule="auto"/>
        <w:ind w:right="48"/>
        <w:contextualSpacing/>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Общая характеристика учреждения.</w:t>
      </w:r>
    </w:p>
    <w:p w:rsidR="00550CAA" w:rsidRPr="00550CAA" w:rsidRDefault="00550CAA" w:rsidP="00550CAA">
      <w:pPr>
        <w:numPr>
          <w:ilvl w:val="0"/>
          <w:numId w:val="6"/>
        </w:numPr>
        <w:spacing w:after="323" w:line="246" w:lineRule="auto"/>
        <w:ind w:right="48"/>
        <w:contextualSpacing/>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Условия осуществления образовательного процесса.</w:t>
      </w:r>
    </w:p>
    <w:p w:rsidR="00550CAA" w:rsidRPr="00550CAA" w:rsidRDefault="00550CAA" w:rsidP="00550CAA">
      <w:pPr>
        <w:numPr>
          <w:ilvl w:val="0"/>
          <w:numId w:val="6"/>
        </w:numPr>
        <w:spacing w:after="323" w:line="246" w:lineRule="auto"/>
        <w:ind w:right="48"/>
        <w:contextualSpacing/>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Сведения о кадровом составе, анализ результативности повышения квалификации педагогических кадров.</w:t>
      </w:r>
    </w:p>
    <w:p w:rsidR="00AE6ABE" w:rsidRDefault="00550CAA" w:rsidP="00AE6ABE">
      <w:pPr>
        <w:numPr>
          <w:ilvl w:val="0"/>
          <w:numId w:val="6"/>
        </w:numPr>
        <w:spacing w:after="323" w:line="246" w:lineRule="auto"/>
        <w:ind w:right="48"/>
        <w:contextualSpacing/>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Результаты деятельности школы, качество образования.</w:t>
      </w:r>
    </w:p>
    <w:p w:rsidR="00AE6ABE" w:rsidRPr="00AE6ABE" w:rsidRDefault="00AE6ABE" w:rsidP="00AE6ABE">
      <w:pPr>
        <w:numPr>
          <w:ilvl w:val="0"/>
          <w:numId w:val="6"/>
        </w:numPr>
        <w:spacing w:after="323" w:line="246" w:lineRule="auto"/>
        <w:ind w:right="48"/>
        <w:contextualSpacing/>
        <w:jc w:val="both"/>
        <w:rPr>
          <w:rFonts w:ascii="Times New Roman" w:eastAsia="Times New Roman" w:hAnsi="Times New Roman" w:cs="Times New Roman"/>
          <w:color w:val="000000"/>
          <w:sz w:val="28"/>
          <w:szCs w:val="24"/>
          <w:lang w:eastAsia="ru-RU"/>
        </w:rPr>
      </w:pPr>
      <w:r w:rsidRPr="00AE6ABE">
        <w:rPr>
          <w:rFonts w:ascii="Times New Roman" w:hAnsi="Times New Roman" w:cs="Times New Roman"/>
          <w:sz w:val="24"/>
          <w:szCs w:val="24"/>
        </w:rPr>
        <w:t>Социальная активность и внешние связи школы.</w:t>
      </w:r>
    </w:p>
    <w:p w:rsidR="00AE6ABE" w:rsidRPr="00AE6ABE" w:rsidRDefault="00AE6ABE" w:rsidP="00AE6ABE">
      <w:pPr>
        <w:numPr>
          <w:ilvl w:val="0"/>
          <w:numId w:val="6"/>
        </w:numPr>
        <w:spacing w:after="323" w:line="246" w:lineRule="auto"/>
        <w:ind w:right="48"/>
        <w:contextualSpacing/>
        <w:jc w:val="both"/>
        <w:rPr>
          <w:rFonts w:ascii="Times New Roman" w:eastAsia="Times New Roman" w:hAnsi="Times New Roman" w:cs="Times New Roman"/>
          <w:color w:val="000000"/>
          <w:sz w:val="28"/>
          <w:szCs w:val="24"/>
          <w:lang w:eastAsia="ru-RU"/>
        </w:rPr>
      </w:pPr>
      <w:r w:rsidRPr="00AE6ABE">
        <w:rPr>
          <w:rFonts w:ascii="Times New Roman" w:hAnsi="Times New Roman" w:cs="Times New Roman"/>
          <w:sz w:val="24"/>
          <w:szCs w:val="24"/>
        </w:rPr>
        <w:t>Анализ воспитательной работы в школе.</w:t>
      </w:r>
    </w:p>
    <w:p w:rsidR="00AE6ABE" w:rsidRPr="00AE6ABE" w:rsidRDefault="00AE6ABE" w:rsidP="00AE6ABE">
      <w:pPr>
        <w:numPr>
          <w:ilvl w:val="0"/>
          <w:numId w:val="6"/>
        </w:numPr>
        <w:spacing w:after="323" w:line="246" w:lineRule="auto"/>
        <w:ind w:right="48"/>
        <w:contextualSpacing/>
        <w:jc w:val="both"/>
        <w:rPr>
          <w:rFonts w:ascii="Times New Roman" w:eastAsia="Times New Roman" w:hAnsi="Times New Roman" w:cs="Times New Roman"/>
          <w:color w:val="000000"/>
          <w:sz w:val="28"/>
          <w:szCs w:val="24"/>
          <w:lang w:eastAsia="ru-RU"/>
        </w:rPr>
      </w:pPr>
      <w:r w:rsidRPr="00AE6ABE">
        <w:rPr>
          <w:rFonts w:ascii="Times New Roman" w:hAnsi="Times New Roman" w:cs="Times New Roman"/>
          <w:sz w:val="24"/>
          <w:szCs w:val="24"/>
        </w:rPr>
        <w:t>Результаты устройства выпускников.</w:t>
      </w:r>
    </w:p>
    <w:p w:rsidR="00AE6ABE" w:rsidRPr="00AE6ABE" w:rsidRDefault="00AE6ABE" w:rsidP="00AE6ABE">
      <w:pPr>
        <w:numPr>
          <w:ilvl w:val="0"/>
          <w:numId w:val="6"/>
        </w:numPr>
        <w:spacing w:after="323" w:line="246" w:lineRule="auto"/>
        <w:ind w:right="48"/>
        <w:contextualSpacing/>
        <w:jc w:val="both"/>
        <w:rPr>
          <w:rFonts w:ascii="Times New Roman" w:eastAsia="Times New Roman" w:hAnsi="Times New Roman" w:cs="Times New Roman"/>
          <w:color w:val="000000"/>
          <w:sz w:val="28"/>
          <w:szCs w:val="24"/>
          <w:lang w:eastAsia="ru-RU"/>
        </w:rPr>
      </w:pPr>
      <w:r w:rsidRPr="00AE6ABE">
        <w:rPr>
          <w:rFonts w:ascii="Times New Roman" w:hAnsi="Times New Roman" w:cs="Times New Roman"/>
          <w:sz w:val="24"/>
          <w:szCs w:val="24"/>
        </w:rPr>
        <w:t xml:space="preserve">Планы </w:t>
      </w:r>
      <w:r w:rsidR="00023644">
        <w:rPr>
          <w:rFonts w:ascii="Times New Roman" w:hAnsi="Times New Roman" w:cs="Times New Roman"/>
          <w:sz w:val="24"/>
          <w:szCs w:val="24"/>
        </w:rPr>
        <w:t>на 2024-2025</w:t>
      </w:r>
      <w:r w:rsidRPr="00AE6ABE">
        <w:rPr>
          <w:rFonts w:ascii="Times New Roman" w:hAnsi="Times New Roman" w:cs="Times New Roman"/>
          <w:sz w:val="24"/>
          <w:szCs w:val="24"/>
        </w:rPr>
        <w:t xml:space="preserve"> учебный год.</w:t>
      </w: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Pr="00550CAA" w:rsidRDefault="00550CAA" w:rsidP="00550CAA">
      <w:pPr>
        <w:spacing w:after="323" w:line="246" w:lineRule="auto"/>
        <w:ind w:right="48" w:hanging="10"/>
        <w:jc w:val="center"/>
        <w:rPr>
          <w:rFonts w:ascii="Times New Roman" w:eastAsia="Times New Roman" w:hAnsi="Times New Roman" w:cs="Times New Roman"/>
          <w:b/>
          <w:color w:val="000000"/>
          <w:sz w:val="24"/>
          <w:szCs w:val="24"/>
          <w:lang w:eastAsia="ru-RU"/>
        </w:rPr>
      </w:pPr>
    </w:p>
    <w:p w:rsidR="00550CAA" w:rsidRDefault="00550CAA" w:rsidP="00261271">
      <w:pPr>
        <w:spacing w:after="323" w:line="246" w:lineRule="auto"/>
        <w:ind w:right="48"/>
        <w:rPr>
          <w:rFonts w:ascii="Times New Roman" w:eastAsia="Times New Roman" w:hAnsi="Times New Roman" w:cs="Times New Roman"/>
          <w:b/>
          <w:color w:val="000000"/>
          <w:sz w:val="24"/>
          <w:szCs w:val="24"/>
          <w:lang w:eastAsia="ru-RU"/>
        </w:rPr>
      </w:pPr>
    </w:p>
    <w:p w:rsidR="00261271" w:rsidRPr="00550CAA" w:rsidRDefault="00261271" w:rsidP="00261271">
      <w:pPr>
        <w:spacing w:after="323" w:line="246" w:lineRule="auto"/>
        <w:ind w:right="48"/>
        <w:rPr>
          <w:rFonts w:ascii="Times New Roman" w:eastAsia="Times New Roman" w:hAnsi="Times New Roman" w:cs="Times New Roman"/>
          <w:b/>
          <w:color w:val="000000"/>
          <w:sz w:val="24"/>
          <w:szCs w:val="24"/>
          <w:lang w:eastAsia="ru-RU"/>
        </w:rPr>
      </w:pPr>
      <w:bookmarkStart w:id="0" w:name="_GoBack"/>
      <w:bookmarkEnd w:id="0"/>
    </w:p>
    <w:p w:rsidR="00550CAA" w:rsidRPr="00550CAA" w:rsidRDefault="00550CAA" w:rsidP="00550CAA">
      <w:pPr>
        <w:spacing w:after="323" w:line="246" w:lineRule="auto"/>
        <w:ind w:right="48"/>
        <w:contextualSpacing/>
        <w:jc w:val="both"/>
        <w:rPr>
          <w:rFonts w:ascii="Times New Roman" w:eastAsia="Times New Roman" w:hAnsi="Times New Roman" w:cs="Times New Roman"/>
          <w:color w:val="000000"/>
          <w:sz w:val="24"/>
          <w:szCs w:val="24"/>
          <w:lang w:eastAsia="ru-RU"/>
        </w:rPr>
      </w:pPr>
    </w:p>
    <w:p w:rsidR="00550CAA" w:rsidRPr="00550CAA" w:rsidRDefault="00550CAA" w:rsidP="00550CAA">
      <w:pPr>
        <w:numPr>
          <w:ilvl w:val="0"/>
          <w:numId w:val="1"/>
        </w:numPr>
        <w:spacing w:after="323" w:line="246" w:lineRule="auto"/>
        <w:ind w:right="48"/>
        <w:contextualSpacing/>
        <w:jc w:val="center"/>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lastRenderedPageBreak/>
        <w:t>Информационная справка о школе</w:t>
      </w:r>
    </w:p>
    <w:p w:rsidR="00550CAA" w:rsidRPr="00550CAA" w:rsidRDefault="00550CAA" w:rsidP="00550CAA">
      <w:pPr>
        <w:spacing w:after="323" w:line="246" w:lineRule="auto"/>
        <w:ind w:left="360" w:right="48"/>
        <w:contextualSpacing/>
        <w:rPr>
          <w:rFonts w:ascii="Times New Roman" w:eastAsia="Times New Roman" w:hAnsi="Times New Roman" w:cs="Times New Roman"/>
          <w:color w:val="000000"/>
          <w:sz w:val="24"/>
          <w:szCs w:val="24"/>
          <w:lang w:eastAsia="ru-RU"/>
        </w:rPr>
      </w:pPr>
    </w:p>
    <w:p w:rsidR="00550CAA" w:rsidRPr="00550CAA" w:rsidRDefault="00550CAA" w:rsidP="00550CAA">
      <w:pPr>
        <w:spacing w:after="50" w:line="234" w:lineRule="auto"/>
        <w:ind w:right="48" w:firstLine="54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В 1939 году Тутхалтуйская школа, открывшаяся еще в далеком 1916 году, на основании приказа № 122 от 8 июля 1939 г. по Агинскому района, была расформирована на три начальные школы: Урдо-Агинскую, Дундо-Агинскую, Аршантуйскую. Школа размещалась в деревянном здании из двух классных комнат, перевезенном из Тутхалтуя, которое в свое время было подарено школе нашим земляком, профессором Гомбожаб Цыбиковым.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Первый выпуск Дундо-Агинской школы состоялся в 1940 г.</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В 1971 году школа реорганизуется в восьмилетнюю, а в 1978 году - в среднюю. </w:t>
      </w:r>
    </w:p>
    <w:p w:rsidR="00550CAA" w:rsidRPr="00550CAA" w:rsidRDefault="00550CAA" w:rsidP="00550CAA">
      <w:pPr>
        <w:spacing w:after="50" w:line="234" w:lineRule="auto"/>
        <w:ind w:right="48" w:firstLine="54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С 1919 года по 1971 год Сахюртинская школа произвела 32 выпуска, 3 выпуска восьмилетки, в 2017 году заканчивает 40 - ой выпуск полной средней школы. </w:t>
      </w:r>
    </w:p>
    <w:p w:rsidR="00550CAA" w:rsidRPr="00550CAA" w:rsidRDefault="00550CAA" w:rsidP="00550CAA">
      <w:pPr>
        <w:spacing w:after="50" w:line="234" w:lineRule="auto"/>
        <w:ind w:right="48" w:firstLine="54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Все выпускники стали хорошими людьми, мастерами своего дела, уважаемыми родителями. Вся жизнь села нынче держится на их плечах. В любой области труда можно встретить бывших учеников Сахюртинской школы, которые нашли свое место во многих городах и селах страны. Это результат напряженного и благороднейшего труда многих поколений учителей, воспитателей, технических работников, родителей и общественности села. </w:t>
      </w:r>
    </w:p>
    <w:p w:rsidR="00550CAA" w:rsidRPr="00550CAA" w:rsidRDefault="00550CAA" w:rsidP="00550CAA">
      <w:pPr>
        <w:spacing w:after="50" w:line="234" w:lineRule="auto"/>
        <w:ind w:right="48" w:firstLine="54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Славу любой школы создают ее ученики и, особенно, учителя. За 75 лет существования Сахюртинской школы в ее стенах сменилось много поколений учителей, благодаря их преданному неустанному труду школа удостоена высоких наград: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Призер окружного конкурса воспитательных систем 2000 года.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Призер II окружной выставки «Школа 2001».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Призер районной выставки «Школа 2003».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Удостоена поощрительного приза на районной выставке «Школа 2005» среди сельских общеобразовательных школ.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Призер районного форума «Школа 2007». •Обладатель Гран-при форума «Школа года-2008» •Обладатель муниципального Гранта 2007,2008. </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Дипломанты Первого Международного фестиваля «Подношение десяти драгоценностей Хамбо-ламе Д.Этигилову» в г.Улан-Удэ;</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Призеры Всероссийского фестиваля национальных культур «Моя Федерация» в ВДЦ «Океан», 3 место, 2014г;</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Призер районного форума в номинации «За верность традиции», 2014г;</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w:t>
      </w:r>
      <w:r w:rsidRPr="00550CAA">
        <w:rPr>
          <w:rFonts w:ascii="Times New Roman" w:eastAsia="Times New Roman" w:hAnsi="Times New Roman" w:cs="Times New Roman"/>
          <w:color w:val="000000"/>
          <w:sz w:val="24"/>
          <w:szCs w:val="24"/>
          <w:lang w:eastAsia="ru-RU"/>
        </w:rPr>
        <w:t xml:space="preserve">бладатели Гран-При краевого историко-культурного фестиваля «Живая старина», </w:t>
      </w:r>
      <w:r>
        <w:rPr>
          <w:rFonts w:ascii="Times New Roman" w:eastAsia="Times New Roman" w:hAnsi="Times New Roman" w:cs="Times New Roman"/>
          <w:color w:val="000000"/>
          <w:sz w:val="24"/>
          <w:szCs w:val="24"/>
          <w:lang w:eastAsia="ru-RU"/>
        </w:rPr>
        <w:t>2014, 2016г, 2017г</w:t>
      </w:r>
      <w:r w:rsidR="00474876">
        <w:rPr>
          <w:rFonts w:ascii="Times New Roman" w:eastAsia="Times New Roman" w:hAnsi="Times New Roman" w:cs="Times New Roman"/>
          <w:color w:val="000000"/>
          <w:sz w:val="24"/>
          <w:szCs w:val="24"/>
          <w:lang w:eastAsia="ru-RU"/>
        </w:rPr>
        <w:t>, 2018 г.</w:t>
      </w:r>
      <w:r>
        <w:rPr>
          <w:rFonts w:ascii="Times New Roman" w:eastAsia="Times New Roman" w:hAnsi="Times New Roman" w:cs="Times New Roman"/>
          <w:color w:val="000000"/>
          <w:sz w:val="24"/>
          <w:szCs w:val="24"/>
          <w:lang w:eastAsia="ru-RU"/>
        </w:rPr>
        <w:t>;</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Победители окружного фольклорного фестиваля «Возвращение к истокам», 2015г;</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Обладатели приза зрительских симпатий краевого фестиваля детских театральных коллективов «Театральные каникулы», 2016;</w:t>
      </w:r>
    </w:p>
    <w:p w:rsidR="00550CAA" w:rsidRP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Благодарственное письмо на районном образовательном форуме в номинации «Инноватика в образовании», 2016г.</w:t>
      </w:r>
    </w:p>
    <w:p w:rsidR="00550CAA" w:rsidRDefault="00550CAA"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Участник и обладатель гранта в краевом конкурсе «Успешная школа – успешное будущее», 2017</w:t>
      </w:r>
    </w:p>
    <w:p w:rsidR="000A37E5" w:rsidRDefault="000A37E5" w:rsidP="00550CAA">
      <w:pPr>
        <w:numPr>
          <w:ilvl w:val="0"/>
          <w:numId w:val="5"/>
        </w:numPr>
        <w:spacing w:after="50" w:line="234" w:lineRule="auto"/>
        <w:ind w:left="0"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Участник очного этапа краевого форума «Инноватика в образовании»</w:t>
      </w:r>
      <w:r w:rsidR="00474876">
        <w:rPr>
          <w:rFonts w:ascii="Times New Roman" w:eastAsia="Times New Roman" w:hAnsi="Times New Roman" w:cs="Times New Roman"/>
          <w:color w:val="000000"/>
          <w:sz w:val="24"/>
          <w:szCs w:val="24"/>
          <w:lang w:eastAsia="ru-RU"/>
        </w:rPr>
        <w:t>, 2017,2018</w:t>
      </w:r>
    </w:p>
    <w:p w:rsidR="00FE2CFE" w:rsidRPr="00FE2CFE" w:rsidRDefault="00474876" w:rsidP="00FE2CFE">
      <w:pPr>
        <w:numPr>
          <w:ilvl w:val="0"/>
          <w:numId w:val="5"/>
        </w:numPr>
        <w:spacing w:after="50" w:line="234" w:lineRule="auto"/>
        <w:ind w:left="0" w:right="48" w:hanging="10"/>
        <w:jc w:val="both"/>
        <w:rPr>
          <w:rFonts w:ascii="Times New Roman" w:eastAsia="Times New Roman" w:hAnsi="Times New Roman" w:cs="Times New Roman"/>
          <w:color w:val="000000"/>
          <w:sz w:val="18"/>
          <w:szCs w:val="24"/>
          <w:lang w:eastAsia="ru-RU"/>
        </w:rPr>
      </w:pPr>
      <w:r w:rsidRPr="00474876">
        <w:rPr>
          <w:rFonts w:ascii="Times New Roman" w:eastAsia="SimSun" w:hAnsi="Times New Roman" w:cs="Times New Roman"/>
          <w:color w:val="010101"/>
          <w:sz w:val="24"/>
          <w:szCs w:val="28"/>
          <w:lang w:eastAsia="ru-RU"/>
        </w:rPr>
        <w:t>Научно-практический симпозиум «Современные тенденции и перспективы изучения родных языков и поликультурного воспитания детей и молодёжи», Благодарственное письмо, 2019 г., г. Чита</w:t>
      </w:r>
    </w:p>
    <w:p w:rsidR="00474876" w:rsidRPr="00FE2CFE" w:rsidRDefault="00FE2CFE" w:rsidP="00550CAA">
      <w:pPr>
        <w:numPr>
          <w:ilvl w:val="0"/>
          <w:numId w:val="5"/>
        </w:numPr>
        <w:spacing w:after="50" w:line="234" w:lineRule="auto"/>
        <w:ind w:left="0" w:right="48" w:hanging="10"/>
        <w:jc w:val="both"/>
        <w:rPr>
          <w:rFonts w:ascii="Times New Roman" w:eastAsia="Times New Roman" w:hAnsi="Times New Roman" w:cs="Times New Roman"/>
          <w:color w:val="000000"/>
          <w:szCs w:val="24"/>
          <w:lang w:eastAsia="ru-RU"/>
        </w:rPr>
      </w:pPr>
      <w:r w:rsidRPr="00FE2CFE">
        <w:rPr>
          <w:rFonts w:ascii="Times New Roman" w:eastAsia="SimSun" w:hAnsi="Times New Roman" w:cs="Times New Roman"/>
          <w:color w:val="010101"/>
          <w:sz w:val="24"/>
          <w:szCs w:val="28"/>
          <w:lang w:eastAsia="ru-RU"/>
        </w:rPr>
        <w:t>Фольклорная группа «Сахюурхан» - победитель краевого фестиваля «Возьмемся за руки, друзья!», организованный ИРО, «Забайкальскими узорами», Ассамблеей народов Забайкалья, 2019 г</w:t>
      </w:r>
      <w:r>
        <w:rPr>
          <w:rFonts w:ascii="Times New Roman" w:eastAsia="SimSun" w:hAnsi="Times New Roman" w:cs="Times New Roman"/>
          <w:color w:val="010101"/>
          <w:sz w:val="24"/>
          <w:szCs w:val="28"/>
          <w:lang w:eastAsia="ru-RU"/>
        </w:rPr>
        <w:t>.</w:t>
      </w:r>
    </w:p>
    <w:p w:rsidR="00474876" w:rsidRPr="00474876"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Cs w:val="24"/>
          <w:lang w:eastAsia="ru-RU"/>
        </w:rPr>
      </w:pPr>
      <w:r>
        <w:rPr>
          <w:rFonts w:ascii="Times New Roman" w:hAnsi="Times New Roman"/>
          <w:sz w:val="24"/>
          <w:szCs w:val="28"/>
        </w:rPr>
        <w:lastRenderedPageBreak/>
        <w:t xml:space="preserve">Участники НПК «ЗабИЖТ – ЮНИОР </w:t>
      </w:r>
      <w:r w:rsidR="00FE2CFE">
        <w:rPr>
          <w:rFonts w:ascii="Times New Roman" w:hAnsi="Times New Roman"/>
          <w:sz w:val="24"/>
          <w:szCs w:val="28"/>
        </w:rPr>
        <w:t>–</w:t>
      </w:r>
      <w:r>
        <w:rPr>
          <w:rFonts w:ascii="Times New Roman" w:hAnsi="Times New Roman"/>
          <w:sz w:val="24"/>
          <w:szCs w:val="28"/>
        </w:rPr>
        <w:t xml:space="preserve"> 2020</w:t>
      </w:r>
      <w:r w:rsidR="00FE2CFE">
        <w:rPr>
          <w:rFonts w:ascii="Times New Roman" w:hAnsi="Times New Roman"/>
          <w:sz w:val="24"/>
          <w:szCs w:val="28"/>
        </w:rPr>
        <w:t>, 2021</w:t>
      </w:r>
      <w:r>
        <w:rPr>
          <w:rFonts w:ascii="Times New Roman" w:hAnsi="Times New Roman"/>
          <w:sz w:val="24"/>
          <w:szCs w:val="28"/>
        </w:rPr>
        <w:t xml:space="preserve">» </w:t>
      </w:r>
    </w:p>
    <w:p w:rsidR="00474876" w:rsidRPr="00FE2CFE"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Cs w:val="24"/>
          <w:lang w:eastAsia="ru-RU"/>
        </w:rPr>
      </w:pPr>
      <w:r>
        <w:rPr>
          <w:rFonts w:ascii="Times New Roman" w:hAnsi="Times New Roman"/>
          <w:sz w:val="24"/>
          <w:szCs w:val="28"/>
        </w:rPr>
        <w:t>призёры</w:t>
      </w:r>
      <w:r w:rsidRPr="00474876">
        <w:rPr>
          <w:rFonts w:ascii="Times New Roman" w:hAnsi="Times New Roman"/>
          <w:sz w:val="24"/>
          <w:szCs w:val="28"/>
        </w:rPr>
        <w:t xml:space="preserve"> НПК «Шаг в будущее </w:t>
      </w:r>
      <w:r w:rsidR="00FE2CFE">
        <w:rPr>
          <w:rFonts w:ascii="Times New Roman" w:hAnsi="Times New Roman"/>
          <w:sz w:val="24"/>
          <w:szCs w:val="28"/>
        </w:rPr>
        <w:t>–</w:t>
      </w:r>
      <w:r w:rsidRPr="00474876">
        <w:rPr>
          <w:rFonts w:ascii="Times New Roman" w:hAnsi="Times New Roman"/>
          <w:sz w:val="24"/>
          <w:szCs w:val="28"/>
        </w:rPr>
        <w:t xml:space="preserve"> 2020</w:t>
      </w:r>
      <w:r w:rsidR="00FE2CFE">
        <w:rPr>
          <w:rFonts w:ascii="Times New Roman" w:hAnsi="Times New Roman"/>
          <w:sz w:val="24"/>
          <w:szCs w:val="28"/>
        </w:rPr>
        <w:t>, 2021</w:t>
      </w:r>
      <w:r w:rsidRPr="00474876">
        <w:rPr>
          <w:rFonts w:ascii="Times New Roman" w:hAnsi="Times New Roman"/>
          <w:sz w:val="24"/>
          <w:szCs w:val="28"/>
        </w:rPr>
        <w:t>»</w:t>
      </w:r>
    </w:p>
    <w:p w:rsidR="00474876" w:rsidRPr="00474876"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 w:val="20"/>
          <w:szCs w:val="24"/>
          <w:lang w:eastAsia="ru-RU"/>
        </w:rPr>
      </w:pPr>
      <w:r w:rsidRPr="00474876">
        <w:rPr>
          <w:rFonts w:ascii="Times New Roman" w:eastAsia="SimSun" w:hAnsi="Times New Roman" w:cs="Times New Roman"/>
          <w:color w:val="010101"/>
          <w:sz w:val="24"/>
          <w:szCs w:val="28"/>
          <w:lang w:eastAsia="ru-RU"/>
        </w:rPr>
        <w:t>НПК «Бурятский язык: история и современность», посвящённая теме Великой Отечественной войны в бурятской литературе, 1 место, 2020</w:t>
      </w:r>
    </w:p>
    <w:p w:rsidR="00474876" w:rsidRPr="00474876"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 w:val="18"/>
          <w:szCs w:val="24"/>
          <w:lang w:eastAsia="ru-RU"/>
        </w:rPr>
      </w:pPr>
      <w:r w:rsidRPr="00474876">
        <w:rPr>
          <w:rFonts w:ascii="Times New Roman" w:eastAsia="SimSun" w:hAnsi="Times New Roman" w:cs="Times New Roman"/>
          <w:color w:val="010101"/>
          <w:sz w:val="24"/>
          <w:szCs w:val="28"/>
          <w:lang w:eastAsia="ru-RU"/>
        </w:rPr>
        <w:t>Межрегиональная НПК «Бурятский язык: история и современность», посвящённая 100-летию писателя Даширабдан Батожабая, 2 место, 2021 г</w:t>
      </w:r>
      <w:r>
        <w:rPr>
          <w:rFonts w:ascii="Times New Roman" w:eastAsia="SimSun" w:hAnsi="Times New Roman" w:cs="Times New Roman"/>
          <w:color w:val="010101"/>
          <w:sz w:val="24"/>
          <w:szCs w:val="28"/>
          <w:lang w:eastAsia="ru-RU"/>
        </w:rPr>
        <w:t>.</w:t>
      </w:r>
    </w:p>
    <w:p w:rsidR="00474876" w:rsidRPr="00474876"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Cs w:val="24"/>
          <w:lang w:eastAsia="ru-RU"/>
        </w:rPr>
      </w:pPr>
      <w:r>
        <w:rPr>
          <w:rFonts w:ascii="Times New Roman" w:eastAsia="SimSun" w:hAnsi="Times New Roman" w:cs="Times New Roman"/>
          <w:sz w:val="24"/>
          <w:szCs w:val="28"/>
        </w:rPr>
        <w:t>призёры и победители</w:t>
      </w:r>
      <w:r w:rsidRPr="00474876">
        <w:rPr>
          <w:rFonts w:ascii="Times New Roman" w:eastAsia="SimSun" w:hAnsi="Times New Roman" w:cs="Times New Roman"/>
          <w:sz w:val="24"/>
          <w:szCs w:val="28"/>
        </w:rPr>
        <w:t xml:space="preserve"> НПК «Юные исследователи Забайкалья»</w:t>
      </w:r>
      <w:r>
        <w:rPr>
          <w:rFonts w:ascii="Times New Roman" w:eastAsia="SimSun" w:hAnsi="Times New Roman" w:cs="Times New Roman"/>
          <w:sz w:val="24"/>
          <w:szCs w:val="28"/>
        </w:rPr>
        <w:t>,</w:t>
      </w:r>
      <w:r w:rsidRPr="00474876">
        <w:rPr>
          <w:rFonts w:ascii="Times New Roman" w:eastAsia="SimSun" w:hAnsi="Times New Roman" w:cs="Times New Roman"/>
          <w:sz w:val="24"/>
          <w:szCs w:val="28"/>
        </w:rPr>
        <w:t xml:space="preserve"> 20</w:t>
      </w:r>
      <w:r>
        <w:rPr>
          <w:rFonts w:ascii="Times New Roman" w:eastAsia="SimSun" w:hAnsi="Times New Roman" w:cs="Times New Roman"/>
          <w:sz w:val="24"/>
          <w:szCs w:val="28"/>
        </w:rPr>
        <w:t>21</w:t>
      </w:r>
    </w:p>
    <w:p w:rsidR="00474876" w:rsidRPr="00FE2CFE" w:rsidRDefault="00474876" w:rsidP="00550CAA">
      <w:pPr>
        <w:numPr>
          <w:ilvl w:val="0"/>
          <w:numId w:val="5"/>
        </w:numPr>
        <w:spacing w:after="50" w:line="234" w:lineRule="auto"/>
        <w:ind w:left="0" w:right="48" w:hanging="10"/>
        <w:jc w:val="both"/>
        <w:rPr>
          <w:rFonts w:ascii="Times New Roman" w:eastAsia="Times New Roman" w:hAnsi="Times New Roman" w:cs="Times New Roman"/>
          <w:color w:val="000000"/>
          <w:sz w:val="20"/>
          <w:szCs w:val="24"/>
          <w:lang w:eastAsia="ru-RU"/>
        </w:rPr>
      </w:pPr>
      <w:r w:rsidRPr="00FE2CFE">
        <w:rPr>
          <w:rFonts w:ascii="Times New Roman" w:eastAsia="SimSun" w:hAnsi="Times New Roman" w:cs="Times New Roman"/>
          <w:sz w:val="24"/>
          <w:szCs w:val="28"/>
        </w:rPr>
        <w:t>школьный музей неоднократно становится победителем и призером различных всероссийских и международных конкурсов: всероссийский конкурс «Новатор», номинация «Школьный музей» - серебряная медаль, региональный этап Всероссийского конкурса школьных музеев 2019, 2021 годы - 3 место.</w:t>
      </w:r>
    </w:p>
    <w:p w:rsidR="00023DB5" w:rsidRPr="00023DB5" w:rsidRDefault="00FE2CFE" w:rsidP="00023DB5">
      <w:pPr>
        <w:numPr>
          <w:ilvl w:val="0"/>
          <w:numId w:val="5"/>
        </w:numPr>
        <w:spacing w:after="50" w:line="234" w:lineRule="auto"/>
        <w:ind w:left="0" w:right="48" w:hanging="10"/>
        <w:jc w:val="both"/>
        <w:rPr>
          <w:rFonts w:ascii="Times New Roman" w:eastAsia="Times New Roman" w:hAnsi="Times New Roman" w:cs="Times New Roman"/>
          <w:color w:val="000000"/>
          <w:sz w:val="20"/>
          <w:szCs w:val="24"/>
          <w:lang w:eastAsia="ru-RU"/>
        </w:rPr>
      </w:pPr>
      <w:r w:rsidRPr="00FE2CFE">
        <w:rPr>
          <w:rFonts w:ascii="Times New Roman" w:eastAsia="SimSun" w:hAnsi="Times New Roman" w:cs="Times New Roman"/>
          <w:color w:val="010101"/>
          <w:sz w:val="24"/>
          <w:szCs w:val="28"/>
          <w:lang w:eastAsia="ru-RU"/>
        </w:rPr>
        <w:t>призёр окружного конкурса по бурятскому языку, проводимой в Агинском дацане, в Агинской буддийской академии: 2021 г - 2 место</w:t>
      </w:r>
    </w:p>
    <w:p w:rsidR="00023DB5" w:rsidRPr="00023DB5" w:rsidRDefault="00023DB5" w:rsidP="00023DB5">
      <w:pPr>
        <w:numPr>
          <w:ilvl w:val="0"/>
          <w:numId w:val="5"/>
        </w:numPr>
        <w:spacing w:after="50" w:line="234" w:lineRule="auto"/>
        <w:ind w:left="0" w:right="48" w:hanging="10"/>
        <w:jc w:val="both"/>
        <w:rPr>
          <w:rFonts w:ascii="Times New Roman" w:eastAsia="Times New Roman" w:hAnsi="Times New Roman" w:cs="Times New Roman"/>
          <w:color w:val="000000"/>
          <w:sz w:val="20"/>
          <w:szCs w:val="24"/>
          <w:lang w:eastAsia="ru-RU"/>
        </w:rPr>
      </w:pPr>
      <w:r w:rsidRPr="00023DB5">
        <w:rPr>
          <w:rFonts w:ascii="Times New Roman" w:hAnsi="Times New Roman" w:cs="Times New Roman"/>
          <w:sz w:val="24"/>
          <w:szCs w:val="24"/>
        </w:rPr>
        <w:t>НПК «Шаг в будущее» 2022 год,</w:t>
      </w:r>
      <w:r>
        <w:rPr>
          <w:rFonts w:ascii="Times New Roman" w:hAnsi="Times New Roman" w:cs="Times New Roman"/>
          <w:sz w:val="24"/>
          <w:szCs w:val="24"/>
        </w:rPr>
        <w:t xml:space="preserve"> 1 место</w:t>
      </w:r>
      <w:r w:rsidRPr="00023DB5">
        <w:rPr>
          <w:rFonts w:ascii="Times New Roman" w:hAnsi="Times New Roman" w:cs="Times New Roman"/>
          <w:sz w:val="24"/>
          <w:szCs w:val="24"/>
        </w:rPr>
        <w:t>;</w:t>
      </w:r>
    </w:p>
    <w:p w:rsidR="00023DB5" w:rsidRPr="00023DB5" w:rsidRDefault="00023DB5" w:rsidP="00023DB5">
      <w:pPr>
        <w:numPr>
          <w:ilvl w:val="0"/>
          <w:numId w:val="5"/>
        </w:numPr>
        <w:spacing w:after="50" w:line="234" w:lineRule="auto"/>
        <w:ind w:left="0" w:right="48" w:hanging="10"/>
        <w:jc w:val="both"/>
        <w:rPr>
          <w:rFonts w:ascii="Times New Roman" w:hAnsi="Times New Roman"/>
          <w:sz w:val="24"/>
          <w:szCs w:val="28"/>
        </w:rPr>
      </w:pPr>
      <w:r w:rsidRPr="00023DB5">
        <w:rPr>
          <w:rFonts w:ascii="Times New Roman" w:hAnsi="Times New Roman"/>
          <w:sz w:val="24"/>
          <w:szCs w:val="28"/>
        </w:rPr>
        <w:t>НПК «Цыбиковские чтения» 2023 год, 3 место</w:t>
      </w:r>
    </w:p>
    <w:p w:rsidR="00023DB5" w:rsidRPr="00023DB5" w:rsidRDefault="00023DB5" w:rsidP="00596493">
      <w:pPr>
        <w:numPr>
          <w:ilvl w:val="0"/>
          <w:numId w:val="5"/>
        </w:numPr>
        <w:spacing w:after="50" w:line="234" w:lineRule="auto"/>
        <w:ind w:left="0" w:right="48" w:hanging="10"/>
        <w:jc w:val="both"/>
        <w:rPr>
          <w:rFonts w:ascii="Times New Roman" w:hAnsi="Times New Roman"/>
          <w:sz w:val="24"/>
          <w:szCs w:val="28"/>
        </w:rPr>
      </w:pPr>
      <w:r w:rsidRPr="00023DB5">
        <w:rPr>
          <w:rFonts w:ascii="Times New Roman" w:hAnsi="Times New Roman"/>
          <w:sz w:val="24"/>
          <w:szCs w:val="28"/>
        </w:rPr>
        <w:t xml:space="preserve">НПК «Шаг в будущее» 2023 год, 3 место </w:t>
      </w:r>
    </w:p>
    <w:p w:rsidR="00023DB5" w:rsidRPr="00023DB5" w:rsidRDefault="00023DB5" w:rsidP="00023DB5">
      <w:pPr>
        <w:numPr>
          <w:ilvl w:val="0"/>
          <w:numId w:val="5"/>
        </w:numPr>
        <w:spacing w:after="50" w:line="234" w:lineRule="auto"/>
        <w:ind w:left="0" w:right="48" w:hanging="10"/>
        <w:jc w:val="both"/>
        <w:rPr>
          <w:rFonts w:ascii="Times New Roman" w:hAnsi="Times New Roman"/>
          <w:sz w:val="24"/>
          <w:szCs w:val="28"/>
        </w:rPr>
      </w:pPr>
      <w:r w:rsidRPr="00023DB5">
        <w:rPr>
          <w:rFonts w:ascii="Times New Roman" w:hAnsi="Times New Roman"/>
          <w:sz w:val="24"/>
          <w:szCs w:val="28"/>
        </w:rPr>
        <w:t>3 место на межмуниципальной конференции «Патриотическое воспитание» - Жигмитова Баира февраль 2024 год, Тема «Роль детских организаций в формировании гражданско-патриотического мышления».</w:t>
      </w:r>
    </w:p>
    <w:p w:rsidR="00023DB5" w:rsidRPr="00023DB5" w:rsidRDefault="00023DB5" w:rsidP="00023DB5">
      <w:pPr>
        <w:numPr>
          <w:ilvl w:val="0"/>
          <w:numId w:val="5"/>
        </w:numPr>
        <w:spacing w:after="50" w:line="234" w:lineRule="auto"/>
        <w:ind w:left="0" w:right="48" w:hanging="10"/>
        <w:jc w:val="both"/>
        <w:rPr>
          <w:rFonts w:ascii="Times New Roman" w:hAnsi="Times New Roman"/>
          <w:sz w:val="24"/>
          <w:szCs w:val="28"/>
        </w:rPr>
      </w:pPr>
      <w:r w:rsidRPr="00023DB5">
        <w:rPr>
          <w:rFonts w:ascii="Times New Roman" w:hAnsi="Times New Roman"/>
          <w:sz w:val="24"/>
          <w:szCs w:val="28"/>
        </w:rPr>
        <w:t>Межрегиональная НПК «Исследуя край родной!» - Цымженова Оюна Зоригтуевна «Инвестиции в крупный рогатый скот», секция «Математика» - 1 место, апрель 2024 года.</w:t>
      </w:r>
    </w:p>
    <w:p w:rsidR="00023DB5" w:rsidRPr="00023DB5" w:rsidRDefault="00023DB5" w:rsidP="00023DB5">
      <w:pPr>
        <w:numPr>
          <w:ilvl w:val="0"/>
          <w:numId w:val="5"/>
        </w:numPr>
        <w:spacing w:after="50" w:line="234" w:lineRule="auto"/>
        <w:ind w:left="0" w:right="48" w:hanging="10"/>
        <w:jc w:val="both"/>
        <w:rPr>
          <w:rFonts w:ascii="Times New Roman" w:hAnsi="Times New Roman"/>
          <w:sz w:val="24"/>
          <w:szCs w:val="28"/>
        </w:rPr>
      </w:pPr>
      <w:r w:rsidRPr="00023DB5">
        <w:rPr>
          <w:rFonts w:ascii="Times New Roman" w:hAnsi="Times New Roman"/>
          <w:sz w:val="24"/>
          <w:szCs w:val="28"/>
        </w:rPr>
        <w:t>5 учеников 10 класса из 7 выиграли путевку в ВДЦ «Океан», 3 отдохнули в первой смене «Творчество без границ», 2 в смене «Здесь начинается Россия».</w:t>
      </w:r>
    </w:p>
    <w:p w:rsidR="00023DB5" w:rsidRPr="00023DB5" w:rsidRDefault="00023DB5" w:rsidP="00023DB5">
      <w:pPr>
        <w:numPr>
          <w:ilvl w:val="0"/>
          <w:numId w:val="5"/>
        </w:numPr>
        <w:spacing w:after="50" w:line="234" w:lineRule="auto"/>
        <w:ind w:left="0" w:right="48" w:hanging="10"/>
        <w:jc w:val="both"/>
        <w:rPr>
          <w:rFonts w:ascii="Times New Roman" w:eastAsia="Times New Roman" w:hAnsi="Times New Roman" w:cs="Times New Roman"/>
          <w:color w:val="000000"/>
          <w:sz w:val="20"/>
          <w:szCs w:val="24"/>
          <w:lang w:eastAsia="ru-RU"/>
        </w:rPr>
      </w:pPr>
      <w:r w:rsidRPr="00023DB5">
        <w:rPr>
          <w:rFonts w:ascii="Times New Roman" w:eastAsia="SimSun" w:hAnsi="Times New Roman" w:cs="Times New Roman"/>
          <w:sz w:val="24"/>
          <w:szCs w:val="28"/>
        </w:rPr>
        <w:t>Международный конкурс «Была война» - 2 место (Дармаева Арюхан, 8 класс);</w:t>
      </w:r>
    </w:p>
    <w:p w:rsidR="00023DB5" w:rsidRPr="00023DB5" w:rsidRDefault="00023DB5" w:rsidP="00023DB5">
      <w:pPr>
        <w:numPr>
          <w:ilvl w:val="0"/>
          <w:numId w:val="5"/>
        </w:numPr>
        <w:spacing w:after="50" w:line="234" w:lineRule="auto"/>
        <w:ind w:left="0" w:right="48" w:hanging="10"/>
        <w:jc w:val="both"/>
        <w:rPr>
          <w:rFonts w:ascii="Times New Roman" w:eastAsia="SimSun" w:hAnsi="Times New Roman" w:cs="Times New Roman"/>
          <w:sz w:val="24"/>
          <w:szCs w:val="28"/>
        </w:rPr>
      </w:pPr>
      <w:r w:rsidRPr="00023DB5">
        <w:rPr>
          <w:rFonts w:ascii="Times New Roman" w:eastAsia="SimSun" w:hAnsi="Times New Roman" w:cs="Times New Roman"/>
          <w:sz w:val="24"/>
          <w:szCs w:val="28"/>
        </w:rPr>
        <w:t>Всероссийский конкурс «Победители» - 1 место (Бадмаев Тимур, 10 класс);</w:t>
      </w:r>
    </w:p>
    <w:p w:rsidR="00023DB5" w:rsidRPr="00023DB5" w:rsidRDefault="00023DB5" w:rsidP="00023DB5">
      <w:pPr>
        <w:numPr>
          <w:ilvl w:val="0"/>
          <w:numId w:val="5"/>
        </w:numPr>
        <w:spacing w:after="50" w:line="234" w:lineRule="auto"/>
        <w:ind w:left="0" w:right="48" w:hanging="10"/>
        <w:jc w:val="both"/>
        <w:rPr>
          <w:rFonts w:ascii="Times New Roman" w:eastAsia="SimSun" w:hAnsi="Times New Roman" w:cs="Times New Roman"/>
          <w:sz w:val="24"/>
          <w:szCs w:val="28"/>
        </w:rPr>
      </w:pPr>
      <w:r w:rsidRPr="00023DB5">
        <w:rPr>
          <w:rFonts w:ascii="Times New Roman" w:eastAsia="SimSun" w:hAnsi="Times New Roman" w:cs="Times New Roman"/>
          <w:sz w:val="24"/>
          <w:szCs w:val="28"/>
        </w:rPr>
        <w:t>Всероссийский конкурс «Олимпис» – 1 место (Рогалёва Полина, 8 кл.);</w:t>
      </w:r>
    </w:p>
    <w:p w:rsidR="00023DB5" w:rsidRDefault="00023DB5" w:rsidP="00023DB5">
      <w:pPr>
        <w:numPr>
          <w:ilvl w:val="0"/>
          <w:numId w:val="5"/>
        </w:numPr>
        <w:spacing w:after="50" w:line="234" w:lineRule="auto"/>
        <w:ind w:left="0" w:right="48" w:hanging="10"/>
        <w:jc w:val="both"/>
        <w:rPr>
          <w:rFonts w:ascii="Times New Roman" w:eastAsia="SimSun" w:hAnsi="Times New Roman" w:cs="Times New Roman"/>
          <w:sz w:val="24"/>
          <w:szCs w:val="28"/>
        </w:rPr>
      </w:pPr>
      <w:r w:rsidRPr="00023DB5">
        <w:rPr>
          <w:rFonts w:ascii="Times New Roman" w:eastAsia="SimSun" w:hAnsi="Times New Roman" w:cs="Times New Roman"/>
          <w:sz w:val="24"/>
          <w:szCs w:val="28"/>
        </w:rPr>
        <w:t>Окружной конкурс сочинений «Наши семейные традиции» (Балданова Света, Дашижапов Дима, Жигмитова Баира, Жигжитова Оюна, Рогалёва Полина, Цыренов Алдар).</w:t>
      </w:r>
    </w:p>
    <w:p w:rsidR="00023DB5" w:rsidRPr="00023DB5" w:rsidRDefault="00023DB5" w:rsidP="00023DB5">
      <w:pPr>
        <w:numPr>
          <w:ilvl w:val="0"/>
          <w:numId w:val="5"/>
        </w:numPr>
        <w:spacing w:after="50" w:line="234" w:lineRule="auto"/>
        <w:ind w:left="0" w:right="48" w:hanging="10"/>
        <w:jc w:val="both"/>
        <w:rPr>
          <w:rFonts w:ascii="Times New Roman" w:eastAsia="SimSun" w:hAnsi="Times New Roman" w:cs="Times New Roman"/>
          <w:sz w:val="24"/>
          <w:szCs w:val="28"/>
        </w:rPr>
      </w:pPr>
      <w:r w:rsidRPr="00023DB5">
        <w:rPr>
          <w:rFonts w:ascii="Times New Roman" w:eastAsia="Times New Roman" w:hAnsi="Times New Roman" w:cs="Times New Roman"/>
          <w:sz w:val="24"/>
          <w:szCs w:val="24"/>
          <w:lang w:eastAsia="ru-RU"/>
        </w:rPr>
        <w:t>2 место на Всероссийском конкурсе методических разработок.</w:t>
      </w:r>
      <w:r>
        <w:rPr>
          <w:rFonts w:ascii="Times New Roman" w:eastAsia="Times New Roman" w:hAnsi="Times New Roman" w:cs="Times New Roman"/>
          <w:sz w:val="24"/>
          <w:szCs w:val="24"/>
          <w:lang w:eastAsia="ru-RU"/>
        </w:rPr>
        <w:t xml:space="preserve"> Бадмаева Ч.Ц.</w:t>
      </w:r>
    </w:p>
    <w:p w:rsidR="00550CAA" w:rsidRDefault="00550CAA" w:rsidP="00F1510C">
      <w:pPr>
        <w:spacing w:after="0" w:line="276" w:lineRule="auto"/>
        <w:rPr>
          <w:rFonts w:ascii="Times New Roman" w:eastAsia="Times New Roman" w:hAnsi="Times New Roman" w:cs="Times New Roman"/>
          <w:color w:val="000000"/>
          <w:sz w:val="24"/>
          <w:szCs w:val="24"/>
          <w:lang w:eastAsia="ru-RU"/>
        </w:rPr>
      </w:pPr>
    </w:p>
    <w:p w:rsidR="00550CAA" w:rsidRPr="00550CAA" w:rsidRDefault="00550CAA" w:rsidP="00550CAA">
      <w:pPr>
        <w:spacing w:after="0" w:line="276" w:lineRule="auto"/>
        <w:jc w:val="center"/>
        <w:rPr>
          <w:rFonts w:ascii="Times New Roman" w:eastAsia="Times New Roman" w:hAnsi="Times New Roman" w:cs="Times New Roman"/>
          <w:color w:val="000000"/>
          <w:sz w:val="24"/>
          <w:szCs w:val="24"/>
          <w:lang w:eastAsia="ru-RU"/>
        </w:rPr>
      </w:pPr>
    </w:p>
    <w:p w:rsidR="00550CAA" w:rsidRPr="00550CAA" w:rsidRDefault="00550CAA" w:rsidP="00550CAA">
      <w:pPr>
        <w:numPr>
          <w:ilvl w:val="0"/>
          <w:numId w:val="1"/>
        </w:numPr>
        <w:spacing w:after="46" w:line="240" w:lineRule="auto"/>
        <w:ind w:right="48"/>
        <w:contextualSpacing/>
        <w:jc w:val="center"/>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Общая характеристика учреждения</w:t>
      </w:r>
    </w:p>
    <w:p w:rsidR="00550CAA" w:rsidRPr="00550CAA" w:rsidRDefault="00550CAA" w:rsidP="00550CAA">
      <w:pPr>
        <w:spacing w:after="46" w:line="240" w:lineRule="auto"/>
        <w:ind w:right="48"/>
        <w:jc w:val="both"/>
        <w:rPr>
          <w:rFonts w:ascii="Times New Roman" w:eastAsia="Times New Roman" w:hAnsi="Times New Roman" w:cs="Times New Roman"/>
          <w:color w:val="000000"/>
          <w:sz w:val="24"/>
          <w:szCs w:val="24"/>
          <w:lang w:eastAsia="ru-RU"/>
        </w:rPr>
      </w:pPr>
    </w:p>
    <w:p w:rsidR="00550CAA" w:rsidRPr="00550CAA" w:rsidRDefault="00550CAA" w:rsidP="00550CAA">
      <w:pPr>
        <w:spacing w:after="47" w:line="241"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2.1.</w:t>
      </w:r>
      <w:r w:rsidRPr="00550CAA">
        <w:rPr>
          <w:rFonts w:ascii="Times New Roman" w:eastAsia="Arial" w:hAnsi="Times New Roman" w:cs="Times New Roman"/>
          <w:b/>
          <w:color w:val="000000"/>
          <w:sz w:val="24"/>
          <w:szCs w:val="24"/>
          <w:lang w:eastAsia="ru-RU"/>
        </w:rPr>
        <w:tab/>
      </w:r>
      <w:r w:rsidRPr="00550CAA">
        <w:rPr>
          <w:rFonts w:ascii="Times New Roman" w:eastAsia="Times New Roman" w:hAnsi="Times New Roman" w:cs="Times New Roman"/>
          <w:b/>
          <w:color w:val="000000"/>
          <w:sz w:val="24"/>
          <w:szCs w:val="24"/>
          <w:lang w:eastAsia="ru-RU"/>
        </w:rPr>
        <w:t xml:space="preserve">Тип, вид, статус учреждения </w:t>
      </w:r>
    </w:p>
    <w:p w:rsidR="00550CAA" w:rsidRPr="00550CAA" w:rsidRDefault="00550CAA" w:rsidP="00550CAA">
      <w:pPr>
        <w:spacing w:after="44" w:line="240" w:lineRule="auto"/>
        <w:ind w:right="48"/>
        <w:jc w:val="both"/>
        <w:rPr>
          <w:rFonts w:ascii="Times New Roman" w:eastAsia="Times New Roman" w:hAnsi="Times New Roman" w:cs="Times New Roman"/>
          <w:color w:val="000000"/>
          <w:sz w:val="24"/>
          <w:szCs w:val="24"/>
          <w:lang w:eastAsia="ru-RU"/>
        </w:rPr>
      </w:pPr>
    </w:p>
    <w:p w:rsidR="00550CAA" w:rsidRPr="00550CAA" w:rsidRDefault="00550CAA" w:rsidP="00550CAA">
      <w:pPr>
        <w:spacing w:after="50" w:line="234" w:lineRule="auto"/>
        <w:ind w:right="48" w:firstLine="70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Муниципальное общеобразовательное учреждение «Сахюртинская средняя общеобразовательная школа», именуемое в дальнейшем «Школа», создано в соответствии с Гражданским кодексом Российской Федерации, Законами Российской Федерации «О некоммерческих организациях» и «Об образовании», Типовым положением об общеобразовательном учреждении, на основании Постановления Главы муниципального района «Агинский район» №229 от 27.04.2009г.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Место нахождения Учреждения</w:t>
      </w:r>
      <w:r w:rsidRPr="00550CAA">
        <w:rPr>
          <w:rFonts w:ascii="Times New Roman" w:eastAsia="Times New Roman" w:hAnsi="Times New Roman" w:cs="Times New Roman"/>
          <w:color w:val="000000"/>
          <w:sz w:val="24"/>
          <w:szCs w:val="24"/>
          <w:lang w:eastAsia="ru-RU"/>
        </w:rPr>
        <w:t xml:space="preserve">: 687514, Российская Федерация, Забайкальский край, Агинский район, с Сахюрта, ул.Пионерская, 2. </w:t>
      </w:r>
    </w:p>
    <w:p w:rsidR="00550CAA" w:rsidRPr="00550CAA" w:rsidRDefault="00550CAA" w:rsidP="00550CAA">
      <w:pPr>
        <w:spacing w:after="135"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 xml:space="preserve">Телефон: </w:t>
      </w:r>
      <w:r w:rsidRPr="00550CAA">
        <w:rPr>
          <w:rFonts w:ascii="Times New Roman" w:eastAsia="Times New Roman" w:hAnsi="Times New Roman" w:cs="Times New Roman"/>
          <w:color w:val="000000"/>
          <w:sz w:val="24"/>
          <w:szCs w:val="24"/>
          <w:lang w:eastAsia="ru-RU"/>
        </w:rPr>
        <w:t xml:space="preserve">4-11-17 </w:t>
      </w:r>
    </w:p>
    <w:p w:rsidR="00550CAA" w:rsidRPr="00550CAA" w:rsidRDefault="00550CAA" w:rsidP="00550CAA">
      <w:pPr>
        <w:spacing w:after="19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E-mail</w:t>
      </w:r>
      <w:r w:rsidRPr="00550CAA">
        <w:rPr>
          <w:rFonts w:ascii="Times New Roman" w:eastAsia="Times New Roman" w:hAnsi="Times New Roman" w:cs="Times New Roman"/>
          <w:color w:val="000000"/>
          <w:sz w:val="24"/>
          <w:szCs w:val="24"/>
          <w:lang w:eastAsia="ru-RU"/>
        </w:rPr>
        <w:t xml:space="preserve">: </w:t>
      </w:r>
      <w:r w:rsidRPr="00550CAA">
        <w:rPr>
          <w:rFonts w:ascii="Times New Roman" w:eastAsia="Times New Roman" w:hAnsi="Times New Roman" w:cs="Times New Roman"/>
          <w:color w:val="000000"/>
          <w:sz w:val="24"/>
          <w:szCs w:val="24"/>
          <w:lang w:val="en-US" w:eastAsia="ru-RU"/>
        </w:rPr>
        <w:t>s</w:t>
      </w:r>
      <w:r w:rsidRPr="00550CAA">
        <w:rPr>
          <w:rFonts w:ascii="Times New Roman" w:eastAsia="Times New Roman" w:hAnsi="Times New Roman" w:cs="Times New Roman"/>
          <w:color w:val="000000"/>
          <w:sz w:val="24"/>
          <w:szCs w:val="24"/>
          <w:lang w:eastAsia="ru-RU"/>
        </w:rPr>
        <w:t xml:space="preserve">akhurta50@mail.ru </w:t>
      </w:r>
    </w:p>
    <w:p w:rsidR="00550CAA" w:rsidRPr="00550CAA" w:rsidRDefault="00550CAA" w:rsidP="00550CAA">
      <w:pPr>
        <w:spacing w:after="47" w:line="241"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 xml:space="preserve">Статус Учреждения: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lastRenderedPageBreak/>
        <w:t xml:space="preserve">Тип: общеобразовательное учреждение.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Вид: средняя (полная) общеобразовательная школа.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Организационно-правовая форма Учреждения: учреждение.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Тип Учреждения: бюджетное. </w:t>
      </w:r>
    </w:p>
    <w:p w:rsidR="00550CAA" w:rsidRPr="00550CAA" w:rsidRDefault="00550CAA" w:rsidP="00550CAA">
      <w:pPr>
        <w:spacing w:after="5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Учредитель Учреждения – муниципальный район «Агинский район» Забайкальского края. </w:t>
      </w:r>
    </w:p>
    <w:p w:rsidR="00550CAA" w:rsidRPr="00550CAA" w:rsidRDefault="00550CAA" w:rsidP="00550CAA">
      <w:pPr>
        <w:spacing w:after="50" w:line="234" w:lineRule="auto"/>
        <w:ind w:right="48" w:firstLine="70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Муниципальное общеобразовательное учреждение «Сахюртинская средняя общеобразовательная школа» является образовательным учреждением, реализующим общеобразовательные программы начального общего, основного общего и среднего (полного) общего образования.  </w:t>
      </w:r>
    </w:p>
    <w:p w:rsidR="00550CAA" w:rsidRPr="00550CAA" w:rsidRDefault="00550CAA" w:rsidP="00550CAA">
      <w:pPr>
        <w:spacing w:after="50" w:line="234" w:lineRule="auto"/>
        <w:ind w:right="48" w:firstLine="70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Полное официальное наименование: Муниципальное общеобразовательное учреждение «Сахюртинская средняя общеобразовательная школа» Сокращенное наименование – МОУ «Сах.СОШ».  </w:t>
      </w:r>
    </w:p>
    <w:p w:rsidR="00550CAA" w:rsidRPr="00550CAA" w:rsidRDefault="00550CAA" w:rsidP="00550CAA">
      <w:pPr>
        <w:spacing w:after="50" w:line="234" w:lineRule="auto"/>
        <w:ind w:right="48" w:firstLine="70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Учредителем является Администрация муниципального района «Агинский район».  </w:t>
      </w:r>
      <w:r w:rsidRPr="00550CAA">
        <w:rPr>
          <w:rFonts w:ascii="Times New Roman" w:eastAsia="Times New Roman" w:hAnsi="Times New Roman" w:cs="Times New Roman"/>
          <w:i/>
          <w:color w:val="000000"/>
          <w:sz w:val="24"/>
          <w:szCs w:val="24"/>
          <w:lang w:eastAsia="ru-RU"/>
        </w:rPr>
        <w:t>Юридический адрес</w:t>
      </w:r>
      <w:r w:rsidRPr="00550CAA">
        <w:rPr>
          <w:rFonts w:ascii="Times New Roman" w:eastAsia="Times New Roman" w:hAnsi="Times New Roman" w:cs="Times New Roman"/>
          <w:b/>
          <w:color w:val="000000"/>
          <w:sz w:val="24"/>
          <w:szCs w:val="24"/>
          <w:lang w:eastAsia="ru-RU"/>
        </w:rPr>
        <w:t xml:space="preserve">: </w:t>
      </w:r>
      <w:r w:rsidRPr="00550CAA">
        <w:rPr>
          <w:rFonts w:ascii="Times New Roman" w:eastAsia="Times New Roman" w:hAnsi="Times New Roman" w:cs="Times New Roman"/>
          <w:color w:val="000000"/>
          <w:sz w:val="24"/>
          <w:szCs w:val="24"/>
          <w:lang w:eastAsia="ru-RU"/>
        </w:rPr>
        <w:t xml:space="preserve">678599, Забайкальский край, Агинский район, с.Сахюрта, ул. Пионерская ,2.  </w:t>
      </w:r>
    </w:p>
    <w:p w:rsidR="00550CAA" w:rsidRPr="00550CAA" w:rsidRDefault="00550CAA" w:rsidP="00550CAA">
      <w:pPr>
        <w:spacing w:after="54" w:line="240" w:lineRule="auto"/>
        <w:ind w:right="48"/>
        <w:jc w:val="both"/>
        <w:rPr>
          <w:rFonts w:ascii="Times New Roman" w:eastAsia="Times New Roman" w:hAnsi="Times New Roman" w:cs="Times New Roman"/>
          <w:color w:val="000000"/>
          <w:sz w:val="24"/>
          <w:szCs w:val="24"/>
          <w:lang w:eastAsia="ru-RU"/>
        </w:rPr>
      </w:pPr>
    </w:p>
    <w:p w:rsidR="00550CAA" w:rsidRPr="00550CAA" w:rsidRDefault="00550CAA" w:rsidP="00550CAA">
      <w:pPr>
        <w:spacing w:after="47" w:line="241" w:lineRule="auto"/>
        <w:ind w:right="4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 xml:space="preserve">2.2. Лицензия на образовательную деятельность, государственная аккредитация  </w:t>
      </w:r>
    </w:p>
    <w:p w:rsidR="00550CAA" w:rsidRPr="00550CAA" w:rsidRDefault="00550CAA" w:rsidP="00550CAA">
      <w:pPr>
        <w:spacing w:after="177" w:line="351"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Лицензия</w:t>
      </w:r>
      <w:r w:rsidRPr="00550CAA">
        <w:rPr>
          <w:rFonts w:ascii="Times New Roman" w:eastAsia="Times New Roman" w:hAnsi="Times New Roman" w:cs="Times New Roman"/>
          <w:i/>
          <w:color w:val="000000"/>
          <w:sz w:val="24"/>
          <w:szCs w:val="24"/>
          <w:lang w:eastAsia="ru-RU"/>
        </w:rPr>
        <w:t xml:space="preserve"> на право осуществления образовательной деятельности</w:t>
      </w:r>
      <w:r w:rsidRPr="00550CAA">
        <w:rPr>
          <w:rFonts w:ascii="Times New Roman" w:eastAsia="Times New Roman" w:hAnsi="Times New Roman" w:cs="Times New Roman"/>
          <w:color w:val="000000"/>
          <w:sz w:val="24"/>
          <w:szCs w:val="24"/>
          <w:lang w:eastAsia="ru-RU"/>
        </w:rPr>
        <w:t xml:space="preserve"> – серия 75Л02 №0000734 регистрационный номер № 365 от «29» сентября 2016г. Срок действия лицензии: </w:t>
      </w:r>
      <w:r w:rsidRPr="00550CAA">
        <w:rPr>
          <w:rFonts w:ascii="Times New Roman" w:eastAsia="Times New Roman" w:hAnsi="Times New Roman" w:cs="Times New Roman"/>
          <w:i/>
          <w:color w:val="000000"/>
          <w:sz w:val="24"/>
          <w:szCs w:val="24"/>
          <w:lang w:eastAsia="ru-RU"/>
        </w:rPr>
        <w:t>бессрочно</w:t>
      </w:r>
      <w:r w:rsidRPr="00550CAA">
        <w:rPr>
          <w:rFonts w:ascii="Times New Roman" w:eastAsia="Times New Roman" w:hAnsi="Times New Roman" w:cs="Times New Roman"/>
          <w:color w:val="000000"/>
          <w:sz w:val="24"/>
          <w:szCs w:val="24"/>
          <w:lang w:eastAsia="ru-RU"/>
        </w:rPr>
        <w:t xml:space="preserve">. Лицензия выдана Министерством образования, науки и молодежной политики Забайкальского края на право осуществления образовательной деятельности. </w:t>
      </w:r>
    </w:p>
    <w:p w:rsidR="00550CAA" w:rsidRPr="00550CAA" w:rsidRDefault="00550CAA" w:rsidP="00550CAA">
      <w:pPr>
        <w:spacing w:after="170" w:line="35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i/>
          <w:color w:val="000000"/>
          <w:sz w:val="24"/>
          <w:szCs w:val="24"/>
          <w:lang w:eastAsia="ru-RU"/>
        </w:rPr>
        <w:t>Свидетельство о государственной аккредитации</w:t>
      </w:r>
      <w:r w:rsidRPr="00550CAA">
        <w:rPr>
          <w:rFonts w:ascii="Times New Roman" w:eastAsia="Times New Roman" w:hAnsi="Times New Roman" w:cs="Times New Roman"/>
          <w:color w:val="000000"/>
          <w:sz w:val="24"/>
          <w:szCs w:val="24"/>
          <w:lang w:eastAsia="ru-RU"/>
        </w:rPr>
        <w:t xml:space="preserve"> серии 75А05 № 0000342, регистрационный № 143 от 2 декабря 2016 года.</w:t>
      </w:r>
    </w:p>
    <w:p w:rsidR="00550CAA" w:rsidRPr="00550CAA" w:rsidRDefault="00550CAA" w:rsidP="00550CAA">
      <w:pPr>
        <w:spacing w:after="170" w:line="35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b/>
          <w:color w:val="000000"/>
          <w:sz w:val="24"/>
          <w:szCs w:val="24"/>
          <w:lang w:eastAsia="ru-RU"/>
        </w:rPr>
        <w:t>2.3</w:t>
      </w:r>
      <w:r w:rsidRPr="00550CAA">
        <w:rPr>
          <w:rFonts w:ascii="Times New Roman" w:eastAsia="Times New Roman" w:hAnsi="Times New Roman" w:cs="Times New Roman"/>
          <w:color w:val="000000"/>
          <w:sz w:val="24"/>
          <w:szCs w:val="24"/>
          <w:lang w:eastAsia="ru-RU"/>
        </w:rPr>
        <w:t xml:space="preserve"> </w:t>
      </w:r>
      <w:r w:rsidRPr="00550CAA">
        <w:rPr>
          <w:rFonts w:ascii="Times New Roman" w:eastAsia="Times New Roman" w:hAnsi="Times New Roman" w:cs="Times New Roman"/>
          <w:b/>
          <w:color w:val="000000"/>
          <w:sz w:val="24"/>
          <w:szCs w:val="24"/>
          <w:lang w:eastAsia="ru-RU"/>
        </w:rPr>
        <w:t xml:space="preserve">Характеристика контингента учащихся </w:t>
      </w:r>
    </w:p>
    <w:p w:rsidR="00550CAA" w:rsidRPr="00550CAA" w:rsidRDefault="00023DB5" w:rsidP="00550CAA">
      <w:pPr>
        <w:spacing w:after="50" w:line="234" w:lineRule="auto"/>
        <w:ind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2023-2024</w:t>
      </w:r>
      <w:r w:rsidR="00550CAA" w:rsidRPr="00550CAA">
        <w:rPr>
          <w:rFonts w:ascii="Times New Roman" w:eastAsia="Times New Roman" w:hAnsi="Times New Roman" w:cs="Times New Roman"/>
          <w:color w:val="000000"/>
          <w:sz w:val="24"/>
          <w:szCs w:val="24"/>
          <w:lang w:eastAsia="ru-RU"/>
        </w:rPr>
        <w:t xml:space="preserve"> у</w:t>
      </w:r>
      <w:r w:rsidR="00836FB6">
        <w:rPr>
          <w:rFonts w:ascii="Times New Roman" w:eastAsia="Times New Roman" w:hAnsi="Times New Roman" w:cs="Times New Roman"/>
          <w:color w:val="000000"/>
          <w:sz w:val="24"/>
          <w:szCs w:val="24"/>
          <w:lang w:eastAsia="ru-RU"/>
        </w:rPr>
        <w:t>ч</w:t>
      </w:r>
      <w:r w:rsidR="003D4014">
        <w:rPr>
          <w:rFonts w:ascii="Times New Roman" w:eastAsia="Times New Roman" w:hAnsi="Times New Roman" w:cs="Times New Roman"/>
          <w:color w:val="000000"/>
          <w:sz w:val="24"/>
          <w:szCs w:val="24"/>
          <w:lang w:eastAsia="ru-RU"/>
        </w:rPr>
        <w:t>ебном году в школе обучалось 67</w:t>
      </w:r>
      <w:r w:rsidR="00550CAA" w:rsidRPr="00550CAA">
        <w:rPr>
          <w:rFonts w:ascii="Times New Roman" w:eastAsia="Times New Roman" w:hAnsi="Times New Roman" w:cs="Times New Roman"/>
          <w:color w:val="000000"/>
          <w:sz w:val="24"/>
          <w:szCs w:val="24"/>
          <w:lang w:eastAsia="ru-RU"/>
        </w:rPr>
        <w:t xml:space="preserve"> учащихся.</w:t>
      </w:r>
    </w:p>
    <w:p w:rsidR="00550CAA" w:rsidRPr="00550CAA" w:rsidRDefault="003D4014" w:rsidP="00550CAA">
      <w:pPr>
        <w:spacing w:after="50" w:line="234" w:lineRule="auto"/>
        <w:ind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1 уровне – 23</w:t>
      </w:r>
      <w:r w:rsidR="00550CAA" w:rsidRPr="00550CAA">
        <w:rPr>
          <w:rFonts w:ascii="Times New Roman" w:eastAsia="Times New Roman" w:hAnsi="Times New Roman" w:cs="Times New Roman"/>
          <w:color w:val="000000"/>
          <w:sz w:val="24"/>
          <w:szCs w:val="24"/>
          <w:lang w:eastAsia="ru-RU"/>
        </w:rPr>
        <w:t xml:space="preserve"> учащихся</w:t>
      </w:r>
    </w:p>
    <w:p w:rsidR="00550CAA" w:rsidRPr="00550CAA" w:rsidRDefault="003D4014" w:rsidP="00550CAA">
      <w:pPr>
        <w:spacing w:after="50" w:line="234" w:lineRule="auto"/>
        <w:ind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 уровне – 36</w:t>
      </w:r>
      <w:r w:rsidR="00EE12B2">
        <w:rPr>
          <w:rFonts w:ascii="Times New Roman" w:eastAsia="Times New Roman" w:hAnsi="Times New Roman" w:cs="Times New Roman"/>
          <w:color w:val="000000"/>
          <w:sz w:val="24"/>
          <w:szCs w:val="24"/>
          <w:lang w:eastAsia="ru-RU"/>
        </w:rPr>
        <w:t xml:space="preserve"> </w:t>
      </w:r>
      <w:r w:rsidR="00550CAA" w:rsidRPr="00550CAA">
        <w:rPr>
          <w:rFonts w:ascii="Times New Roman" w:eastAsia="Times New Roman" w:hAnsi="Times New Roman" w:cs="Times New Roman"/>
          <w:color w:val="000000"/>
          <w:sz w:val="24"/>
          <w:szCs w:val="24"/>
          <w:lang w:eastAsia="ru-RU"/>
        </w:rPr>
        <w:t>учащихся</w:t>
      </w:r>
    </w:p>
    <w:p w:rsidR="00550CAA" w:rsidRPr="00550CAA" w:rsidRDefault="003D4014" w:rsidP="00550CAA">
      <w:pPr>
        <w:spacing w:after="50" w:line="234" w:lineRule="auto"/>
        <w:ind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 уровне – 8</w:t>
      </w:r>
      <w:r w:rsidR="00EF33C1">
        <w:rPr>
          <w:rFonts w:ascii="Times New Roman" w:eastAsia="Times New Roman" w:hAnsi="Times New Roman" w:cs="Times New Roman"/>
          <w:color w:val="000000"/>
          <w:sz w:val="24"/>
          <w:szCs w:val="24"/>
          <w:lang w:eastAsia="ru-RU"/>
        </w:rPr>
        <w:t xml:space="preserve"> </w:t>
      </w:r>
      <w:r w:rsidR="00550CAA" w:rsidRPr="00550CAA">
        <w:rPr>
          <w:rFonts w:ascii="Times New Roman" w:eastAsia="Times New Roman" w:hAnsi="Times New Roman" w:cs="Times New Roman"/>
          <w:color w:val="000000"/>
          <w:sz w:val="24"/>
          <w:szCs w:val="24"/>
          <w:lang w:eastAsia="ru-RU"/>
        </w:rPr>
        <w:t xml:space="preserve">учащихся </w:t>
      </w:r>
    </w:p>
    <w:p w:rsidR="00550CAA" w:rsidRPr="00550CAA" w:rsidRDefault="00550CAA" w:rsidP="00550CAA">
      <w:pPr>
        <w:spacing w:after="50" w:line="240" w:lineRule="auto"/>
        <w:ind w:right="48"/>
        <w:jc w:val="both"/>
        <w:rPr>
          <w:rFonts w:ascii="Times New Roman" w:eastAsia="Times New Roman" w:hAnsi="Times New Roman" w:cs="Times New Roman"/>
          <w:color w:val="000000"/>
          <w:sz w:val="24"/>
          <w:szCs w:val="24"/>
          <w:lang w:eastAsia="ru-RU"/>
        </w:rPr>
      </w:pPr>
    </w:p>
    <w:p w:rsidR="00550CAA" w:rsidRPr="00550CAA" w:rsidRDefault="00550CAA" w:rsidP="00550CAA">
      <w:pPr>
        <w:spacing w:after="47" w:line="241" w:lineRule="auto"/>
        <w:ind w:right="48" w:hanging="3097"/>
        <w:jc w:val="center"/>
        <w:rPr>
          <w:rFonts w:ascii="Times New Roman" w:eastAsia="Times New Roman" w:hAnsi="Times New Roman" w:cs="Times New Roman"/>
          <w:b/>
          <w:color w:val="000000"/>
          <w:sz w:val="24"/>
          <w:szCs w:val="24"/>
          <w:lang w:eastAsia="ru-RU"/>
        </w:rPr>
      </w:pPr>
      <w:r w:rsidRPr="00550CAA">
        <w:rPr>
          <w:rFonts w:ascii="Times New Roman" w:eastAsia="Times New Roman" w:hAnsi="Times New Roman" w:cs="Times New Roman"/>
          <w:b/>
          <w:color w:val="000000"/>
          <w:sz w:val="24"/>
          <w:szCs w:val="24"/>
          <w:lang w:eastAsia="ru-RU"/>
        </w:rPr>
        <w:t>Социальный паспорт</w:t>
      </w:r>
    </w:p>
    <w:p w:rsidR="00550CAA" w:rsidRPr="00550CAA" w:rsidRDefault="00550CAA" w:rsidP="00550CAA">
      <w:pPr>
        <w:spacing w:after="47" w:line="241" w:lineRule="auto"/>
        <w:ind w:right="48" w:hanging="3097"/>
        <w:jc w:val="center"/>
        <w:rPr>
          <w:rFonts w:ascii="Times New Roman" w:eastAsia="Times New Roman" w:hAnsi="Times New Roman" w:cs="Times New Roman"/>
          <w:b/>
          <w:color w:val="000000"/>
          <w:sz w:val="24"/>
          <w:szCs w:val="24"/>
          <w:lang w:eastAsia="ru-RU"/>
        </w:rPr>
      </w:pPr>
      <w:r w:rsidRPr="00550CAA">
        <w:rPr>
          <w:rFonts w:ascii="Times New Roman" w:eastAsia="Times New Roman" w:hAnsi="Times New Roman" w:cs="Times New Roman"/>
          <w:b/>
          <w:color w:val="000000"/>
          <w:sz w:val="24"/>
          <w:szCs w:val="24"/>
          <w:lang w:eastAsia="ru-RU"/>
        </w:rPr>
        <w:t>МОУ «Сахюртинская средняя общеобразовательная школа»</w:t>
      </w:r>
    </w:p>
    <w:p w:rsidR="00975383" w:rsidRPr="00975383" w:rsidRDefault="00550CAA" w:rsidP="00975383">
      <w:pPr>
        <w:spacing w:after="47" w:line="241" w:lineRule="auto"/>
        <w:ind w:right="48" w:hanging="3097"/>
        <w:jc w:val="center"/>
        <w:rPr>
          <w:rFonts w:ascii="Times New Roman" w:eastAsia="Times New Roman" w:hAnsi="Times New Roman" w:cs="Times New Roman"/>
          <w:b/>
          <w:color w:val="000000"/>
          <w:sz w:val="24"/>
          <w:szCs w:val="24"/>
          <w:lang w:eastAsia="ru-RU"/>
        </w:rPr>
      </w:pPr>
      <w:r w:rsidRPr="00550CAA">
        <w:rPr>
          <w:rFonts w:ascii="Times New Roman" w:eastAsia="Times New Roman" w:hAnsi="Times New Roman" w:cs="Times New Roman"/>
          <w:b/>
          <w:color w:val="000000"/>
          <w:sz w:val="24"/>
          <w:szCs w:val="24"/>
          <w:lang w:eastAsia="ru-RU"/>
        </w:rPr>
        <w:t xml:space="preserve">на </w:t>
      </w:r>
      <w:r w:rsidR="003D4014">
        <w:rPr>
          <w:rFonts w:ascii="Times New Roman" w:eastAsia="Times New Roman" w:hAnsi="Times New Roman" w:cs="Times New Roman"/>
          <w:b/>
          <w:color w:val="000000"/>
          <w:sz w:val="24"/>
          <w:szCs w:val="24"/>
          <w:lang w:eastAsia="ru-RU"/>
        </w:rPr>
        <w:t>начало 2023-2024</w:t>
      </w:r>
      <w:r w:rsidR="00975383">
        <w:rPr>
          <w:rFonts w:ascii="Times New Roman" w:eastAsia="Times New Roman" w:hAnsi="Times New Roman" w:cs="Times New Roman"/>
          <w:b/>
          <w:color w:val="000000"/>
          <w:sz w:val="24"/>
          <w:szCs w:val="24"/>
          <w:lang w:eastAsia="ru-RU"/>
        </w:rPr>
        <w:t xml:space="preserve"> учебный год</w:t>
      </w:r>
    </w:p>
    <w:p w:rsidR="00975383" w:rsidRPr="00975383" w:rsidRDefault="00975383" w:rsidP="00975383">
      <w:pPr>
        <w:spacing w:after="0" w:line="276" w:lineRule="auto"/>
        <w:ind w:left="284" w:right="48"/>
        <w:jc w:val="both"/>
        <w:rPr>
          <w:rFonts w:ascii="Times New Roman" w:eastAsia="Times New Roman" w:hAnsi="Times New Roman" w:cs="Times New Roman"/>
          <w:color w:val="000000"/>
          <w:sz w:val="24"/>
          <w:lang w:eastAsia="ru-RU"/>
        </w:rPr>
      </w:pPr>
      <w:r w:rsidRPr="00975383">
        <w:rPr>
          <w:rFonts w:ascii="Times New Roman" w:eastAsia="Times New Roman" w:hAnsi="Times New Roman" w:cs="Times New Roman"/>
          <w:b/>
          <w:color w:val="000000"/>
          <w:sz w:val="28"/>
          <w:lang w:eastAsia="ru-RU"/>
        </w:rPr>
        <w:t xml:space="preserve"> </w:t>
      </w:r>
    </w:p>
    <w:tbl>
      <w:tblPr>
        <w:tblStyle w:val="TableGrid"/>
        <w:tblW w:w="9574" w:type="dxa"/>
        <w:tblInd w:w="-108" w:type="dxa"/>
        <w:tblCellMar>
          <w:left w:w="106" w:type="dxa"/>
          <w:right w:w="48" w:type="dxa"/>
        </w:tblCellMar>
        <w:tblLook w:val="04A0" w:firstRow="1" w:lastRow="0" w:firstColumn="1" w:lastColumn="0" w:noHBand="0" w:noVBand="1"/>
      </w:tblPr>
      <w:tblGrid>
        <w:gridCol w:w="5923"/>
        <w:gridCol w:w="1985"/>
        <w:gridCol w:w="1666"/>
      </w:tblGrid>
      <w:tr w:rsidR="00975383" w:rsidRPr="00975383" w:rsidTr="00836FB6">
        <w:trPr>
          <w:trHeight w:val="562"/>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Начало</w:t>
            </w:r>
          </w:p>
          <w:p w:rsidR="00975383" w:rsidRPr="00975383" w:rsidRDefault="00975383" w:rsidP="00975383">
            <w:pPr>
              <w:ind w:left="284" w:right="48"/>
            </w:pPr>
            <w:r w:rsidRPr="00975383">
              <w:t xml:space="preserve"> уч. года</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975383" w:rsidP="00975383">
            <w:pPr>
              <w:ind w:left="284" w:right="48"/>
            </w:pPr>
            <w:r w:rsidRPr="00975383">
              <w:t>Конец</w:t>
            </w:r>
          </w:p>
          <w:p w:rsidR="00975383" w:rsidRPr="00975383" w:rsidRDefault="00975383" w:rsidP="00975383">
            <w:pPr>
              <w:ind w:left="284" w:right="48"/>
            </w:pPr>
            <w:r w:rsidRPr="00975383">
              <w:t xml:space="preserve"> уч. года</w:t>
            </w:r>
          </w:p>
        </w:tc>
      </w:tr>
      <w:tr w:rsidR="00975383" w:rsidRPr="00975383" w:rsidTr="00836FB6">
        <w:trPr>
          <w:trHeight w:val="562"/>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Общее количество учащихся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68</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71</w:t>
            </w:r>
          </w:p>
        </w:tc>
      </w:tr>
      <w:tr w:rsidR="00975383" w:rsidRPr="00975383" w:rsidTr="00836FB6">
        <w:trPr>
          <w:trHeight w:val="278"/>
        </w:trPr>
        <w:tc>
          <w:tcPr>
            <w:tcW w:w="5923" w:type="dxa"/>
            <w:tcBorders>
              <w:top w:val="single" w:sz="4" w:space="0" w:color="000000"/>
              <w:left w:val="single" w:sz="4" w:space="0" w:color="000000"/>
              <w:bottom w:val="nil"/>
              <w:right w:val="single" w:sz="4" w:space="0" w:color="000000"/>
            </w:tcBorders>
            <w:hideMark/>
          </w:tcPr>
          <w:p w:rsidR="00975383" w:rsidRPr="00975383" w:rsidRDefault="00975383" w:rsidP="00975383">
            <w:pPr>
              <w:ind w:left="284" w:right="48"/>
            </w:pPr>
            <w:r w:rsidRPr="00975383">
              <w:t xml:space="preserve">Из них: </w:t>
            </w:r>
          </w:p>
        </w:tc>
        <w:tc>
          <w:tcPr>
            <w:tcW w:w="1985" w:type="dxa"/>
            <w:tcBorders>
              <w:top w:val="single" w:sz="4" w:space="0" w:color="000000"/>
              <w:left w:val="single" w:sz="4" w:space="0" w:color="000000"/>
              <w:bottom w:val="nil"/>
              <w:right w:val="single" w:sz="4" w:space="0" w:color="000000"/>
            </w:tcBorders>
          </w:tcPr>
          <w:p w:rsidR="00975383" w:rsidRPr="00975383" w:rsidRDefault="00975383" w:rsidP="00975383">
            <w:pPr>
              <w:ind w:left="284" w:right="48"/>
            </w:pPr>
          </w:p>
        </w:tc>
        <w:tc>
          <w:tcPr>
            <w:tcW w:w="1666" w:type="dxa"/>
            <w:tcBorders>
              <w:top w:val="single" w:sz="4" w:space="0" w:color="000000"/>
              <w:left w:val="single" w:sz="4" w:space="0" w:color="000000"/>
              <w:bottom w:val="nil"/>
              <w:right w:val="single" w:sz="4" w:space="0" w:color="000000"/>
            </w:tcBorders>
          </w:tcPr>
          <w:p w:rsidR="00975383" w:rsidRPr="00975383" w:rsidRDefault="00975383" w:rsidP="00975383">
            <w:pPr>
              <w:ind w:left="284" w:right="48"/>
            </w:pPr>
          </w:p>
        </w:tc>
      </w:tr>
      <w:tr w:rsidR="00975383" w:rsidRPr="00975383" w:rsidTr="00836FB6">
        <w:trPr>
          <w:trHeight w:val="560"/>
        </w:trPr>
        <w:tc>
          <w:tcPr>
            <w:tcW w:w="5923" w:type="dxa"/>
            <w:tcBorders>
              <w:top w:val="nil"/>
              <w:left w:val="single" w:sz="4" w:space="0" w:color="000000"/>
              <w:bottom w:val="single" w:sz="4" w:space="0" w:color="000000"/>
              <w:right w:val="single" w:sz="4" w:space="0" w:color="000000"/>
            </w:tcBorders>
            <w:hideMark/>
          </w:tcPr>
          <w:p w:rsidR="00975383" w:rsidRPr="00975383" w:rsidRDefault="00975383" w:rsidP="00975383">
            <w:pPr>
              <w:numPr>
                <w:ilvl w:val="0"/>
                <w:numId w:val="7"/>
              </w:numPr>
              <w:ind w:left="284" w:right="48" w:hanging="139"/>
            </w:pPr>
            <w:r w:rsidRPr="00975383">
              <w:t xml:space="preserve">мальчиков: </w:t>
            </w:r>
          </w:p>
          <w:p w:rsidR="00975383" w:rsidRPr="00975383" w:rsidRDefault="00975383" w:rsidP="00975383">
            <w:pPr>
              <w:numPr>
                <w:ilvl w:val="0"/>
                <w:numId w:val="7"/>
              </w:numPr>
              <w:spacing w:line="232" w:lineRule="auto"/>
              <w:ind w:left="284" w:right="48" w:hanging="139"/>
            </w:pPr>
            <w:r w:rsidRPr="00975383">
              <w:t xml:space="preserve">девочек </w:t>
            </w:r>
          </w:p>
        </w:tc>
        <w:tc>
          <w:tcPr>
            <w:tcW w:w="1985" w:type="dxa"/>
            <w:tcBorders>
              <w:top w:val="nil"/>
              <w:left w:val="single" w:sz="4" w:space="0" w:color="000000"/>
              <w:bottom w:val="single" w:sz="4" w:space="0" w:color="000000"/>
              <w:right w:val="single" w:sz="4" w:space="0" w:color="000000"/>
            </w:tcBorders>
          </w:tcPr>
          <w:p w:rsidR="00975383" w:rsidRPr="00975383" w:rsidRDefault="003D4014" w:rsidP="00975383">
            <w:pPr>
              <w:ind w:left="284" w:right="48"/>
            </w:pPr>
            <w:r>
              <w:t>35</w:t>
            </w:r>
          </w:p>
          <w:p w:rsidR="00975383" w:rsidRPr="00975383" w:rsidRDefault="003D4014" w:rsidP="00975383">
            <w:pPr>
              <w:ind w:left="284" w:right="48"/>
            </w:pPr>
            <w:r>
              <w:t>33</w:t>
            </w:r>
          </w:p>
        </w:tc>
        <w:tc>
          <w:tcPr>
            <w:tcW w:w="1666" w:type="dxa"/>
            <w:tcBorders>
              <w:top w:val="nil"/>
              <w:left w:val="single" w:sz="4" w:space="0" w:color="000000"/>
              <w:bottom w:val="single" w:sz="4" w:space="0" w:color="000000"/>
              <w:right w:val="single" w:sz="4" w:space="0" w:color="000000"/>
            </w:tcBorders>
          </w:tcPr>
          <w:p w:rsidR="00975383" w:rsidRPr="00975383" w:rsidRDefault="003D4014" w:rsidP="00975383">
            <w:pPr>
              <w:ind w:left="284" w:right="48"/>
            </w:pPr>
            <w:r>
              <w:t>36</w:t>
            </w:r>
          </w:p>
          <w:p w:rsidR="00975383" w:rsidRPr="00975383" w:rsidRDefault="003D4014" w:rsidP="00975383">
            <w:pPr>
              <w:ind w:left="284" w:right="48"/>
            </w:pPr>
            <w:r>
              <w:t>35</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Число детей с отклонением здоровья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19</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20</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Общее количество семей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40</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42</w:t>
            </w:r>
          </w:p>
        </w:tc>
      </w:tr>
      <w:tr w:rsidR="00975383" w:rsidRPr="00975383" w:rsidTr="00836FB6">
        <w:trPr>
          <w:trHeight w:val="288"/>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Количество детей из полных семей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57</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60</w:t>
            </w:r>
          </w:p>
        </w:tc>
      </w:tr>
      <w:tr w:rsidR="00975383" w:rsidRPr="00975383" w:rsidTr="00836FB6">
        <w:trPr>
          <w:trHeight w:val="1390"/>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lastRenderedPageBreak/>
              <w:t xml:space="preserve">Многодетные семьи / в них учащихся </w:t>
            </w:r>
          </w:p>
          <w:p w:rsidR="00975383" w:rsidRPr="00975383" w:rsidRDefault="00975383" w:rsidP="00975383">
            <w:pPr>
              <w:ind w:left="284" w:right="48"/>
            </w:pPr>
            <w:r w:rsidRPr="00975383">
              <w:t xml:space="preserve">С 3-мя детьми </w:t>
            </w:r>
          </w:p>
          <w:p w:rsidR="00975383" w:rsidRPr="00975383" w:rsidRDefault="00975383" w:rsidP="00975383">
            <w:pPr>
              <w:ind w:left="284" w:right="48"/>
            </w:pPr>
            <w:r w:rsidRPr="00975383">
              <w:t xml:space="preserve">С 4-мя детьми </w:t>
            </w:r>
          </w:p>
          <w:p w:rsidR="00975383" w:rsidRPr="00975383" w:rsidRDefault="00975383" w:rsidP="00975383">
            <w:pPr>
              <w:ind w:left="284" w:right="48"/>
            </w:pPr>
            <w:r w:rsidRPr="00975383">
              <w:t xml:space="preserve">5 детей </w:t>
            </w:r>
          </w:p>
          <w:p w:rsidR="00975383" w:rsidRPr="00975383" w:rsidRDefault="003D4014" w:rsidP="00975383">
            <w:pPr>
              <w:ind w:left="284" w:right="48"/>
            </w:pPr>
            <w:r>
              <w:t>6 детей</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26</w:t>
            </w:r>
            <w:r w:rsidR="00975383" w:rsidRPr="00975383">
              <w:t>/53</w:t>
            </w:r>
          </w:p>
          <w:p w:rsidR="00975383" w:rsidRPr="00975383" w:rsidRDefault="003D4014" w:rsidP="00975383">
            <w:pPr>
              <w:ind w:left="284" w:right="48"/>
            </w:pPr>
            <w:r>
              <w:t>12/22</w:t>
            </w:r>
          </w:p>
          <w:p w:rsidR="00975383" w:rsidRPr="00975383" w:rsidRDefault="003D4014" w:rsidP="00975383">
            <w:pPr>
              <w:ind w:left="284" w:right="48"/>
            </w:pPr>
            <w:r>
              <w:t>5/19</w:t>
            </w:r>
          </w:p>
          <w:p w:rsidR="00975383" w:rsidRDefault="003D4014" w:rsidP="00975383">
            <w:pPr>
              <w:ind w:left="284" w:right="48"/>
            </w:pPr>
            <w:r>
              <w:t>8/15</w:t>
            </w:r>
          </w:p>
          <w:p w:rsidR="003D4014" w:rsidRPr="00975383" w:rsidRDefault="003D4014" w:rsidP="00975383">
            <w:pPr>
              <w:ind w:left="284" w:right="48"/>
            </w:pPr>
            <w:r>
              <w:t>1/2</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29/56</w:t>
            </w:r>
          </w:p>
          <w:p w:rsidR="00975383" w:rsidRPr="00975383" w:rsidRDefault="003D4014" w:rsidP="00975383">
            <w:pPr>
              <w:ind w:left="284" w:right="48"/>
            </w:pPr>
            <w:r>
              <w:t>15/25</w:t>
            </w:r>
          </w:p>
          <w:p w:rsidR="00975383" w:rsidRPr="00975383" w:rsidRDefault="003D4014" w:rsidP="00975383">
            <w:pPr>
              <w:ind w:left="284" w:right="48"/>
            </w:pPr>
            <w:r>
              <w:t>5/19</w:t>
            </w:r>
          </w:p>
          <w:p w:rsidR="003D4014" w:rsidRDefault="003D4014" w:rsidP="003D4014">
            <w:pPr>
              <w:ind w:left="284" w:right="48"/>
            </w:pPr>
            <w:r>
              <w:t>8/15</w:t>
            </w:r>
          </w:p>
          <w:p w:rsidR="003D4014" w:rsidRPr="00975383" w:rsidRDefault="003D4014" w:rsidP="003D4014">
            <w:pPr>
              <w:ind w:left="284" w:right="48"/>
            </w:pPr>
            <w:r>
              <w:t>1/2</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Малообеспеченные семьи / в них учащихся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21/4</w:t>
            </w:r>
            <w:r w:rsidR="00975383" w:rsidRPr="00975383">
              <w:t>4</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14/18</w:t>
            </w:r>
          </w:p>
        </w:tc>
      </w:tr>
      <w:tr w:rsidR="00975383" w:rsidRPr="00975383" w:rsidTr="00836FB6">
        <w:trPr>
          <w:trHeight w:val="838"/>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Оба родителей безработные </w:t>
            </w:r>
          </w:p>
          <w:p w:rsidR="00975383" w:rsidRPr="00975383" w:rsidRDefault="00975383" w:rsidP="00975383">
            <w:pPr>
              <w:ind w:left="284" w:right="48"/>
            </w:pPr>
            <w:r w:rsidRPr="00975383">
              <w:t xml:space="preserve">Один из родителей безработный </w:t>
            </w:r>
          </w:p>
          <w:p w:rsidR="00975383" w:rsidRPr="00975383" w:rsidRDefault="00975383" w:rsidP="00975383">
            <w:pPr>
              <w:ind w:left="284" w:right="48"/>
            </w:pPr>
            <w:r w:rsidRPr="00975383">
              <w:t xml:space="preserve">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w:t>
            </w:r>
          </w:p>
          <w:p w:rsidR="00975383" w:rsidRPr="00975383" w:rsidRDefault="003D4014" w:rsidP="00975383">
            <w:pPr>
              <w:ind w:left="284" w:right="48"/>
            </w:pPr>
            <w:r>
              <w:t>12</w:t>
            </w:r>
          </w:p>
          <w:p w:rsidR="00975383" w:rsidRPr="00975383" w:rsidRDefault="00975383" w:rsidP="00975383">
            <w:pPr>
              <w:ind w:left="284" w:right="48"/>
            </w:pP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w:t>
            </w:r>
          </w:p>
          <w:p w:rsidR="00975383" w:rsidRPr="00975383" w:rsidRDefault="003D4014" w:rsidP="00975383">
            <w:pPr>
              <w:ind w:left="284" w:right="48"/>
            </w:pPr>
            <w:r>
              <w:t>13</w:t>
            </w:r>
          </w:p>
        </w:tc>
      </w:tr>
      <w:tr w:rsidR="00975383" w:rsidRPr="00975383" w:rsidTr="00836FB6">
        <w:trPr>
          <w:trHeight w:val="838"/>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Неполные семьи / в них учащихся </w:t>
            </w:r>
          </w:p>
          <w:p w:rsidR="00975383" w:rsidRPr="00975383" w:rsidRDefault="00975383" w:rsidP="00975383">
            <w:pPr>
              <w:ind w:left="284" w:right="48"/>
            </w:pPr>
            <w:r w:rsidRPr="00975383">
              <w:t xml:space="preserve">Воспитывает мать </w:t>
            </w:r>
          </w:p>
          <w:p w:rsidR="00975383" w:rsidRPr="00975383" w:rsidRDefault="00975383" w:rsidP="00975383">
            <w:pPr>
              <w:ind w:left="284" w:right="48"/>
            </w:pPr>
            <w:r w:rsidRPr="00975383">
              <w:t xml:space="preserve">Воспитывает отец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11</w:t>
            </w:r>
            <w:r w:rsidR="00975383" w:rsidRPr="00975383">
              <w:t>/16</w:t>
            </w:r>
          </w:p>
          <w:p w:rsidR="00975383" w:rsidRPr="00975383" w:rsidRDefault="003D4014" w:rsidP="00975383">
            <w:pPr>
              <w:ind w:left="284" w:right="48"/>
            </w:pPr>
            <w:r>
              <w:t>10</w:t>
            </w:r>
          </w:p>
          <w:p w:rsidR="00975383" w:rsidRPr="00975383" w:rsidRDefault="003D4014" w:rsidP="00975383">
            <w:pPr>
              <w:ind w:left="284" w:right="48"/>
            </w:pPr>
            <w:r>
              <w:t>-</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11</w:t>
            </w:r>
            <w:r w:rsidR="00975383" w:rsidRPr="00975383">
              <w:t>/16</w:t>
            </w:r>
          </w:p>
          <w:p w:rsidR="00975383" w:rsidRPr="00975383" w:rsidRDefault="003D4014" w:rsidP="00975383">
            <w:pPr>
              <w:ind w:left="284" w:right="48"/>
            </w:pPr>
            <w:r>
              <w:t>10</w:t>
            </w:r>
          </w:p>
          <w:p w:rsidR="00975383" w:rsidRPr="00975383" w:rsidRDefault="00975383" w:rsidP="00975383">
            <w:pPr>
              <w:ind w:left="284" w:right="48"/>
            </w:pP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Опекунских семей / в них учащихся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2/4</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2/4</w:t>
            </w:r>
          </w:p>
        </w:tc>
      </w:tr>
      <w:tr w:rsidR="00975383" w:rsidRPr="00975383" w:rsidTr="00836FB6">
        <w:trPr>
          <w:trHeight w:val="1114"/>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Неблагополучные семьи / в них учащихся </w:t>
            </w:r>
          </w:p>
          <w:p w:rsidR="00975383" w:rsidRPr="00975383" w:rsidRDefault="00975383" w:rsidP="00975383">
            <w:pPr>
              <w:ind w:left="284" w:right="48"/>
            </w:pPr>
            <w:r w:rsidRPr="00975383">
              <w:t xml:space="preserve">Пьющие родители </w:t>
            </w:r>
          </w:p>
          <w:p w:rsidR="00975383" w:rsidRPr="00975383" w:rsidRDefault="00975383" w:rsidP="00975383">
            <w:pPr>
              <w:ind w:left="284" w:right="48"/>
            </w:pPr>
            <w:r w:rsidRPr="00975383">
              <w:t xml:space="preserve">Не занимаются воспитанием </w:t>
            </w:r>
          </w:p>
          <w:p w:rsidR="00975383" w:rsidRPr="00975383" w:rsidRDefault="00975383" w:rsidP="00975383">
            <w:pPr>
              <w:ind w:left="284" w:right="48"/>
            </w:pPr>
            <w:r w:rsidRPr="00975383">
              <w:t xml:space="preserve">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w:t>
            </w:r>
          </w:p>
          <w:p w:rsidR="00975383" w:rsidRPr="00975383" w:rsidRDefault="003D4014" w:rsidP="00975383">
            <w:pPr>
              <w:ind w:left="284" w:right="48"/>
            </w:pPr>
            <w:r>
              <w:t>-</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w:t>
            </w:r>
          </w:p>
          <w:p w:rsidR="00975383" w:rsidRPr="00975383" w:rsidRDefault="003D4014" w:rsidP="00975383">
            <w:pPr>
              <w:ind w:left="284" w:right="48"/>
            </w:pPr>
            <w:r>
              <w:t>-</w:t>
            </w:r>
          </w:p>
        </w:tc>
      </w:tr>
      <w:tr w:rsidR="00975383" w:rsidRPr="00975383" w:rsidTr="00836FB6">
        <w:trPr>
          <w:trHeight w:val="288"/>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Дети – инвалиды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2</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Учащиеся, получающие бесплатное питание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53</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47</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Учащиеся, </w:t>
            </w:r>
            <w:proofErr w:type="gramStart"/>
            <w:r w:rsidRPr="00975383">
              <w:t>получающие  льготные</w:t>
            </w:r>
            <w:proofErr w:type="gramEnd"/>
            <w:r w:rsidRPr="00975383">
              <w:t xml:space="preserve"> проездные билеты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975383" w:rsidP="00975383">
            <w:pPr>
              <w:ind w:left="284" w:right="48"/>
            </w:pPr>
            <w:r w:rsidRPr="00975383">
              <w:t>-</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975383" w:rsidP="00975383">
            <w:pPr>
              <w:ind w:left="284" w:right="48"/>
            </w:pPr>
            <w:r w:rsidRPr="00975383">
              <w:t>-</w:t>
            </w:r>
          </w:p>
        </w:tc>
      </w:tr>
      <w:tr w:rsidR="00975383" w:rsidRPr="00975383" w:rsidTr="00836FB6">
        <w:trPr>
          <w:trHeight w:val="1942"/>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Всего родителей </w:t>
            </w:r>
          </w:p>
          <w:p w:rsidR="00975383" w:rsidRPr="00975383" w:rsidRDefault="00975383" w:rsidP="00975383">
            <w:pPr>
              <w:ind w:left="284" w:right="48"/>
            </w:pPr>
            <w:r w:rsidRPr="00975383">
              <w:t xml:space="preserve">Родители, имеющие: </w:t>
            </w:r>
          </w:p>
          <w:p w:rsidR="00975383" w:rsidRPr="00975383" w:rsidRDefault="00975383" w:rsidP="00975383">
            <w:pPr>
              <w:numPr>
                <w:ilvl w:val="0"/>
                <w:numId w:val="8"/>
              </w:numPr>
              <w:ind w:left="284" w:right="48" w:hanging="139"/>
            </w:pPr>
            <w:r w:rsidRPr="00975383">
              <w:t xml:space="preserve">высшее образование </w:t>
            </w:r>
          </w:p>
          <w:p w:rsidR="00975383" w:rsidRPr="00975383" w:rsidRDefault="00975383" w:rsidP="00975383">
            <w:pPr>
              <w:numPr>
                <w:ilvl w:val="0"/>
                <w:numId w:val="8"/>
              </w:numPr>
              <w:ind w:left="284" w:right="48" w:hanging="139"/>
            </w:pPr>
            <w:r w:rsidRPr="00975383">
              <w:t xml:space="preserve">незаконченное высшее </w:t>
            </w:r>
          </w:p>
          <w:p w:rsidR="00975383" w:rsidRPr="00975383" w:rsidRDefault="00975383" w:rsidP="00975383">
            <w:pPr>
              <w:numPr>
                <w:ilvl w:val="0"/>
                <w:numId w:val="8"/>
              </w:numPr>
              <w:ind w:left="284" w:right="48" w:hanging="139"/>
            </w:pPr>
            <w:r w:rsidRPr="00975383">
              <w:t xml:space="preserve">среднее специальное </w:t>
            </w:r>
          </w:p>
          <w:p w:rsidR="00975383" w:rsidRPr="00975383" w:rsidRDefault="00975383" w:rsidP="00975383">
            <w:pPr>
              <w:numPr>
                <w:ilvl w:val="0"/>
                <w:numId w:val="8"/>
              </w:numPr>
              <w:ind w:left="284" w:right="48" w:hanging="139"/>
            </w:pPr>
            <w:r w:rsidRPr="00975383">
              <w:t xml:space="preserve">среднее  </w:t>
            </w:r>
          </w:p>
          <w:p w:rsidR="00975383" w:rsidRPr="00975383" w:rsidRDefault="00975383" w:rsidP="00975383">
            <w:pPr>
              <w:numPr>
                <w:ilvl w:val="0"/>
                <w:numId w:val="8"/>
              </w:numPr>
              <w:ind w:left="284" w:right="48" w:hanging="139"/>
            </w:pPr>
            <w:r w:rsidRPr="00975383">
              <w:t xml:space="preserve">неполное среднее образование </w:t>
            </w:r>
          </w:p>
        </w:tc>
        <w:tc>
          <w:tcPr>
            <w:tcW w:w="1985"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6</w:t>
            </w:r>
            <w:r w:rsidR="00975383" w:rsidRPr="00975383">
              <w:t>8</w:t>
            </w:r>
          </w:p>
          <w:p w:rsidR="00975383" w:rsidRPr="00975383" w:rsidRDefault="00975383" w:rsidP="00975383">
            <w:pPr>
              <w:ind w:left="284" w:right="48"/>
            </w:pPr>
          </w:p>
          <w:p w:rsidR="00975383" w:rsidRPr="00975383" w:rsidRDefault="003D4014" w:rsidP="00975383">
            <w:pPr>
              <w:ind w:right="48"/>
            </w:pPr>
            <w:r>
              <w:t xml:space="preserve">    23</w:t>
            </w:r>
          </w:p>
          <w:p w:rsidR="00975383" w:rsidRPr="00975383" w:rsidRDefault="00975383" w:rsidP="00975383">
            <w:pPr>
              <w:ind w:left="284" w:right="48"/>
            </w:pPr>
            <w:r w:rsidRPr="00975383">
              <w:t>5</w:t>
            </w:r>
          </w:p>
          <w:p w:rsidR="00975383" w:rsidRPr="00975383" w:rsidRDefault="003D4014" w:rsidP="003D4014">
            <w:pPr>
              <w:ind w:right="48"/>
            </w:pPr>
            <w:r>
              <w:t xml:space="preserve">    14</w:t>
            </w:r>
          </w:p>
          <w:p w:rsidR="00975383" w:rsidRDefault="003D4014" w:rsidP="00975383">
            <w:pPr>
              <w:ind w:left="284" w:right="48"/>
            </w:pPr>
            <w:r>
              <w:t>22</w:t>
            </w:r>
          </w:p>
          <w:p w:rsidR="003D4014" w:rsidRPr="00975383" w:rsidRDefault="003D4014" w:rsidP="00975383">
            <w:pPr>
              <w:ind w:left="284" w:right="48"/>
            </w:pPr>
            <w:r>
              <w:t>4</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3D4014" w:rsidP="00975383">
            <w:pPr>
              <w:ind w:left="284" w:right="48"/>
            </w:pPr>
            <w:r>
              <w:t>71</w:t>
            </w:r>
          </w:p>
          <w:p w:rsidR="00975383" w:rsidRPr="00975383" w:rsidRDefault="00975383" w:rsidP="00975383">
            <w:pPr>
              <w:ind w:left="284" w:right="48"/>
            </w:pPr>
          </w:p>
          <w:p w:rsidR="00975383" w:rsidRPr="00975383" w:rsidRDefault="003D4014" w:rsidP="00975383">
            <w:pPr>
              <w:ind w:right="48"/>
            </w:pPr>
            <w:r>
              <w:t xml:space="preserve">    24</w:t>
            </w:r>
          </w:p>
          <w:p w:rsidR="00975383" w:rsidRPr="00975383" w:rsidRDefault="00975383" w:rsidP="00975383">
            <w:pPr>
              <w:ind w:left="284" w:right="48"/>
            </w:pPr>
            <w:r w:rsidRPr="00975383">
              <w:t>5</w:t>
            </w:r>
          </w:p>
          <w:p w:rsidR="00975383" w:rsidRPr="00975383" w:rsidRDefault="003D4014" w:rsidP="00975383">
            <w:pPr>
              <w:ind w:right="48"/>
            </w:pPr>
            <w:r>
              <w:t xml:space="preserve">    15</w:t>
            </w:r>
          </w:p>
          <w:p w:rsidR="00975383" w:rsidRPr="00975383" w:rsidRDefault="003D4014" w:rsidP="003D4014">
            <w:pPr>
              <w:ind w:right="48"/>
            </w:pPr>
            <w:r>
              <w:t xml:space="preserve">    23</w:t>
            </w:r>
          </w:p>
          <w:p w:rsidR="00975383" w:rsidRPr="00975383" w:rsidRDefault="003D4014" w:rsidP="00975383">
            <w:pPr>
              <w:ind w:left="284" w:right="48"/>
            </w:pPr>
            <w:r>
              <w:t>4</w:t>
            </w:r>
          </w:p>
        </w:tc>
      </w:tr>
      <w:tr w:rsidR="00975383" w:rsidRPr="00975383" w:rsidTr="00836FB6">
        <w:trPr>
          <w:trHeight w:val="1114"/>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Дети группы «риска»: </w:t>
            </w:r>
          </w:p>
          <w:p w:rsidR="00975383" w:rsidRPr="00975383" w:rsidRDefault="00975383" w:rsidP="00975383">
            <w:pPr>
              <w:numPr>
                <w:ilvl w:val="0"/>
                <w:numId w:val="9"/>
              </w:numPr>
              <w:ind w:left="284" w:right="48"/>
            </w:pPr>
            <w:r w:rsidRPr="00975383">
              <w:t xml:space="preserve">курящие </w:t>
            </w:r>
          </w:p>
          <w:p w:rsidR="00975383" w:rsidRPr="00975383" w:rsidRDefault="00975383" w:rsidP="00975383">
            <w:pPr>
              <w:numPr>
                <w:ilvl w:val="0"/>
                <w:numId w:val="9"/>
              </w:numPr>
              <w:spacing w:line="232" w:lineRule="auto"/>
              <w:ind w:left="284" w:right="48"/>
            </w:pPr>
            <w:r w:rsidRPr="00975383">
              <w:t xml:space="preserve">склонные к употреблению спиртных напитков - бродяжничество  </w:t>
            </w:r>
          </w:p>
        </w:tc>
        <w:tc>
          <w:tcPr>
            <w:tcW w:w="1985"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p w:rsidR="00975383" w:rsidRPr="00975383" w:rsidRDefault="00975383" w:rsidP="00975383">
            <w:pPr>
              <w:ind w:left="284" w:right="48"/>
            </w:pPr>
            <w:r w:rsidRPr="00975383">
              <w:t xml:space="preserve"> </w:t>
            </w:r>
          </w:p>
          <w:p w:rsidR="00975383" w:rsidRPr="00975383" w:rsidRDefault="00975383" w:rsidP="00975383">
            <w:pPr>
              <w:ind w:left="284" w:right="48"/>
            </w:pPr>
            <w:r w:rsidRPr="00975383">
              <w:t xml:space="preserve"> </w:t>
            </w:r>
          </w:p>
        </w:tc>
        <w:tc>
          <w:tcPr>
            <w:tcW w:w="1666" w:type="dxa"/>
            <w:tcBorders>
              <w:top w:val="single" w:sz="4" w:space="0" w:color="000000"/>
              <w:left w:val="single" w:sz="4" w:space="0" w:color="000000"/>
              <w:bottom w:val="single" w:sz="4" w:space="0" w:color="000000"/>
              <w:right w:val="single" w:sz="4" w:space="0" w:color="000000"/>
            </w:tcBorders>
          </w:tcPr>
          <w:p w:rsidR="00975383" w:rsidRPr="00975383" w:rsidRDefault="00975383" w:rsidP="00975383">
            <w:pPr>
              <w:ind w:left="284" w:right="48"/>
            </w:pPr>
            <w:r w:rsidRPr="00975383">
              <w:t xml:space="preserve"> -</w:t>
            </w:r>
          </w:p>
          <w:p w:rsidR="00975383" w:rsidRPr="00975383" w:rsidRDefault="00975383" w:rsidP="00975383">
            <w:pPr>
              <w:ind w:left="284" w:right="48"/>
            </w:pPr>
            <w:r w:rsidRPr="00975383">
              <w:t xml:space="preserve"> </w:t>
            </w:r>
          </w:p>
          <w:p w:rsidR="00975383" w:rsidRPr="00975383" w:rsidRDefault="00975383" w:rsidP="00975383">
            <w:pPr>
              <w:ind w:left="284" w:right="48"/>
            </w:pPr>
            <w:r w:rsidRPr="00975383">
              <w:t xml:space="preserve"> </w:t>
            </w:r>
          </w:p>
        </w:tc>
      </w:tr>
      <w:tr w:rsidR="00975383" w:rsidRPr="00975383" w:rsidTr="00836FB6">
        <w:trPr>
          <w:trHeight w:val="286"/>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Состоящие на учете в ОГД ОВД по Агинскому району </w:t>
            </w:r>
          </w:p>
        </w:tc>
        <w:tc>
          <w:tcPr>
            <w:tcW w:w="1985"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tc>
      </w:tr>
      <w:tr w:rsidR="00975383" w:rsidRPr="00975383" w:rsidTr="00836FB6">
        <w:trPr>
          <w:trHeight w:val="564"/>
        </w:trPr>
        <w:tc>
          <w:tcPr>
            <w:tcW w:w="5923"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Состоящие на учете КДН и ЗП администрации МР «Агинский район» </w:t>
            </w:r>
          </w:p>
        </w:tc>
        <w:tc>
          <w:tcPr>
            <w:tcW w:w="1985"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975383" w:rsidRPr="00975383" w:rsidRDefault="00975383" w:rsidP="00975383">
            <w:pPr>
              <w:ind w:left="284" w:right="48"/>
            </w:pPr>
            <w:r w:rsidRPr="00975383">
              <w:t xml:space="preserve">- </w:t>
            </w:r>
          </w:p>
        </w:tc>
      </w:tr>
    </w:tbl>
    <w:p w:rsidR="00975383" w:rsidRPr="00975383" w:rsidRDefault="00975383" w:rsidP="00975383">
      <w:pPr>
        <w:spacing w:after="0" w:line="240" w:lineRule="auto"/>
        <w:ind w:right="48"/>
        <w:rPr>
          <w:rFonts w:ascii="Times New Roman" w:eastAsia="Times New Roman" w:hAnsi="Times New Roman" w:cs="Times New Roman"/>
          <w:b/>
          <w:bCs/>
          <w:sz w:val="32"/>
          <w:szCs w:val="24"/>
          <w:lang w:eastAsia="ru-RU"/>
        </w:rPr>
      </w:pPr>
    </w:p>
    <w:p w:rsidR="00975383" w:rsidRPr="00975383" w:rsidRDefault="00975383" w:rsidP="00975383">
      <w:pPr>
        <w:spacing w:after="0" w:line="240" w:lineRule="auto"/>
        <w:ind w:right="48"/>
        <w:rPr>
          <w:rFonts w:ascii="Times New Roman" w:eastAsia="Times New Roman" w:hAnsi="Times New Roman" w:cs="Times New Roman"/>
          <w:b/>
          <w:bCs/>
          <w:sz w:val="32"/>
          <w:szCs w:val="24"/>
          <w:lang w:eastAsia="ru-RU"/>
        </w:rPr>
      </w:pPr>
    </w:p>
    <w:p w:rsidR="00F1510C" w:rsidRDefault="00F1510C" w:rsidP="001A1EFD">
      <w:pPr>
        <w:jc w:val="center"/>
        <w:rPr>
          <w:rFonts w:ascii="Times New Roman" w:hAnsi="Times New Roman" w:cs="Times New Roman"/>
          <w:b/>
          <w:sz w:val="24"/>
          <w:szCs w:val="24"/>
        </w:rPr>
      </w:pPr>
    </w:p>
    <w:p w:rsidR="00550CAA" w:rsidRDefault="00F1510C" w:rsidP="001A1EFD">
      <w:pPr>
        <w:jc w:val="center"/>
        <w:rPr>
          <w:rFonts w:ascii="Times New Roman" w:hAnsi="Times New Roman" w:cs="Times New Roman"/>
          <w:b/>
          <w:sz w:val="24"/>
          <w:szCs w:val="24"/>
        </w:rPr>
      </w:pPr>
      <w:r>
        <w:rPr>
          <w:rFonts w:ascii="Times New Roman" w:hAnsi="Times New Roman" w:cs="Times New Roman"/>
          <w:b/>
          <w:sz w:val="24"/>
          <w:szCs w:val="24"/>
        </w:rPr>
        <w:t>Количество обучающихся по классам</w:t>
      </w:r>
    </w:p>
    <w:tbl>
      <w:tblPr>
        <w:tblStyle w:val="a4"/>
        <w:tblW w:w="0" w:type="auto"/>
        <w:tblInd w:w="-147" w:type="dxa"/>
        <w:tblLook w:val="04A0" w:firstRow="1" w:lastRow="0" w:firstColumn="1" w:lastColumn="0" w:noHBand="0" w:noVBand="1"/>
      </w:tblPr>
      <w:tblGrid>
        <w:gridCol w:w="704"/>
        <w:gridCol w:w="558"/>
        <w:gridCol w:w="558"/>
        <w:gridCol w:w="558"/>
        <w:gridCol w:w="738"/>
        <w:gridCol w:w="558"/>
        <w:gridCol w:w="558"/>
        <w:gridCol w:w="558"/>
        <w:gridCol w:w="558"/>
        <w:gridCol w:w="558"/>
        <w:gridCol w:w="738"/>
        <w:gridCol w:w="673"/>
        <w:gridCol w:w="673"/>
        <w:gridCol w:w="738"/>
        <w:gridCol w:w="764"/>
      </w:tblGrid>
      <w:tr w:rsidR="00F1510C" w:rsidTr="00F1510C">
        <w:tc>
          <w:tcPr>
            <w:tcW w:w="704"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1кл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2кл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3кл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4кл</w:t>
            </w:r>
          </w:p>
        </w:tc>
        <w:tc>
          <w:tcPr>
            <w:tcW w:w="73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всего</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5кл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6кл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7кл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8кл</w:t>
            </w:r>
          </w:p>
        </w:tc>
        <w:tc>
          <w:tcPr>
            <w:tcW w:w="55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9кл</w:t>
            </w:r>
          </w:p>
        </w:tc>
        <w:tc>
          <w:tcPr>
            <w:tcW w:w="73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всего</w:t>
            </w:r>
          </w:p>
        </w:tc>
        <w:tc>
          <w:tcPr>
            <w:tcW w:w="673"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10кл</w:t>
            </w:r>
          </w:p>
        </w:tc>
        <w:tc>
          <w:tcPr>
            <w:tcW w:w="673"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11кл</w:t>
            </w:r>
          </w:p>
        </w:tc>
        <w:tc>
          <w:tcPr>
            <w:tcW w:w="738"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всего</w:t>
            </w:r>
          </w:p>
        </w:tc>
        <w:tc>
          <w:tcPr>
            <w:tcW w:w="764" w:type="dxa"/>
          </w:tcPr>
          <w:p w:rsidR="00F1510C" w:rsidRPr="00EE12B2" w:rsidRDefault="00F1510C" w:rsidP="001A1EFD">
            <w:pPr>
              <w:jc w:val="center"/>
              <w:rPr>
                <w:rFonts w:ascii="Times New Roman" w:hAnsi="Times New Roman" w:cs="Times New Roman"/>
                <w:szCs w:val="24"/>
              </w:rPr>
            </w:pPr>
            <w:r w:rsidRPr="00EE12B2">
              <w:rPr>
                <w:rFonts w:ascii="Times New Roman" w:hAnsi="Times New Roman" w:cs="Times New Roman"/>
                <w:szCs w:val="24"/>
              </w:rPr>
              <w:t>итого</w:t>
            </w:r>
          </w:p>
        </w:tc>
      </w:tr>
      <w:tr w:rsidR="00EE12B2" w:rsidTr="00F1510C">
        <w:tc>
          <w:tcPr>
            <w:tcW w:w="704"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7</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3</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8</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5</w:t>
            </w:r>
          </w:p>
        </w:tc>
        <w:tc>
          <w:tcPr>
            <w:tcW w:w="73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23</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4</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10</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5</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9</w:t>
            </w:r>
          </w:p>
        </w:tc>
        <w:tc>
          <w:tcPr>
            <w:tcW w:w="55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8</w:t>
            </w:r>
          </w:p>
        </w:tc>
        <w:tc>
          <w:tcPr>
            <w:tcW w:w="738" w:type="dxa"/>
          </w:tcPr>
          <w:p w:rsidR="00EE12B2" w:rsidRPr="00EE12B2" w:rsidRDefault="00EE12B2" w:rsidP="00EE12B2">
            <w:pPr>
              <w:jc w:val="center"/>
              <w:rPr>
                <w:rFonts w:ascii="Times New Roman" w:hAnsi="Times New Roman" w:cs="Times New Roman"/>
                <w:szCs w:val="24"/>
              </w:rPr>
            </w:pPr>
            <w:r>
              <w:rPr>
                <w:rFonts w:ascii="Times New Roman" w:hAnsi="Times New Roman" w:cs="Times New Roman"/>
                <w:szCs w:val="24"/>
              </w:rPr>
              <w:t>36</w:t>
            </w:r>
          </w:p>
        </w:tc>
        <w:tc>
          <w:tcPr>
            <w:tcW w:w="673"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7</w:t>
            </w:r>
          </w:p>
        </w:tc>
        <w:tc>
          <w:tcPr>
            <w:tcW w:w="673"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1</w:t>
            </w:r>
          </w:p>
        </w:tc>
        <w:tc>
          <w:tcPr>
            <w:tcW w:w="738"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8</w:t>
            </w:r>
          </w:p>
        </w:tc>
        <w:tc>
          <w:tcPr>
            <w:tcW w:w="764" w:type="dxa"/>
          </w:tcPr>
          <w:p w:rsidR="00EE12B2" w:rsidRPr="00EE12B2" w:rsidRDefault="003D4014" w:rsidP="00EE12B2">
            <w:pPr>
              <w:jc w:val="center"/>
              <w:rPr>
                <w:rFonts w:ascii="Times New Roman" w:hAnsi="Times New Roman" w:cs="Times New Roman"/>
                <w:szCs w:val="24"/>
              </w:rPr>
            </w:pPr>
            <w:r>
              <w:rPr>
                <w:rFonts w:ascii="Times New Roman" w:hAnsi="Times New Roman" w:cs="Times New Roman"/>
                <w:szCs w:val="24"/>
              </w:rPr>
              <w:t>67</w:t>
            </w:r>
          </w:p>
        </w:tc>
      </w:tr>
    </w:tbl>
    <w:p w:rsidR="001A1EFD" w:rsidRPr="00FB36B3" w:rsidRDefault="001A1EFD" w:rsidP="001A1EFD">
      <w:pPr>
        <w:jc w:val="both"/>
        <w:rPr>
          <w:rFonts w:ascii="Times New Roman" w:hAnsi="Times New Roman" w:cs="Times New Roman"/>
          <w:b/>
          <w:sz w:val="24"/>
          <w:szCs w:val="24"/>
        </w:rPr>
      </w:pPr>
    </w:p>
    <w:p w:rsidR="00DF5E7C" w:rsidRPr="00DF5E7C" w:rsidRDefault="00DF5E7C" w:rsidP="00DF5E7C">
      <w:pPr>
        <w:pStyle w:val="a3"/>
        <w:numPr>
          <w:ilvl w:val="1"/>
          <w:numId w:val="15"/>
        </w:numPr>
        <w:spacing w:after="185" w:line="240" w:lineRule="auto"/>
        <w:ind w:right="48"/>
        <w:rPr>
          <w:szCs w:val="24"/>
        </w:rPr>
      </w:pPr>
      <w:r w:rsidRPr="00DF5E7C">
        <w:rPr>
          <w:b/>
          <w:szCs w:val="24"/>
        </w:rPr>
        <w:t>Администрация, органы государственно-общественного управления и самоуправления</w:t>
      </w:r>
      <w:r w:rsidRPr="00DF5E7C">
        <w:rPr>
          <w:szCs w:val="24"/>
        </w:rPr>
        <w:t xml:space="preserve">.  </w:t>
      </w:r>
    </w:p>
    <w:p w:rsidR="00DF5E7C" w:rsidRPr="00550CAA" w:rsidRDefault="00DF5E7C" w:rsidP="00DF5E7C">
      <w:pPr>
        <w:spacing w:after="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Председатель управляющего совета: Дамбаев Дондок Тогонович</w:t>
      </w:r>
    </w:p>
    <w:p w:rsidR="00DF5E7C" w:rsidRPr="00550CAA" w:rsidRDefault="00DF5E7C" w:rsidP="00DF5E7C">
      <w:pPr>
        <w:spacing w:after="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Директор школы: Номтоев Соел Эрдынеевич</w:t>
      </w:r>
    </w:p>
    <w:p w:rsidR="00DF5E7C" w:rsidRPr="00550CAA" w:rsidRDefault="00DF5E7C" w:rsidP="00DF5E7C">
      <w:pPr>
        <w:spacing w:after="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Зам. директора по учебно-воспитательной работе: </w:t>
      </w:r>
      <w:r w:rsidR="003D4014">
        <w:rPr>
          <w:rFonts w:ascii="Times New Roman" w:eastAsia="Times New Roman" w:hAnsi="Times New Roman" w:cs="Times New Roman"/>
          <w:color w:val="000000"/>
          <w:sz w:val="24"/>
          <w:szCs w:val="24"/>
          <w:lang w:eastAsia="ru-RU"/>
        </w:rPr>
        <w:t>Кокманджиев Арслан</w:t>
      </w:r>
      <w:r w:rsidR="005B3932">
        <w:rPr>
          <w:rFonts w:ascii="Times New Roman" w:eastAsia="Times New Roman" w:hAnsi="Times New Roman" w:cs="Times New Roman"/>
          <w:color w:val="000000"/>
          <w:sz w:val="24"/>
          <w:szCs w:val="24"/>
          <w:lang w:eastAsia="ru-RU"/>
        </w:rPr>
        <w:t xml:space="preserve"> Валерьевич</w:t>
      </w:r>
    </w:p>
    <w:p w:rsidR="00DF5E7C" w:rsidRPr="00550CAA" w:rsidRDefault="00DF5E7C" w:rsidP="00DF5E7C">
      <w:pPr>
        <w:spacing w:after="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Зам. директора по воспитательной раб</w:t>
      </w:r>
      <w:r w:rsidR="00F1510C">
        <w:rPr>
          <w:rFonts w:ascii="Times New Roman" w:eastAsia="Times New Roman" w:hAnsi="Times New Roman" w:cs="Times New Roman"/>
          <w:color w:val="000000"/>
          <w:sz w:val="24"/>
          <w:szCs w:val="24"/>
          <w:lang w:eastAsia="ru-RU"/>
        </w:rPr>
        <w:t>оте:</w:t>
      </w:r>
      <w:r w:rsidR="005B3932">
        <w:rPr>
          <w:rFonts w:ascii="Times New Roman" w:eastAsia="Times New Roman" w:hAnsi="Times New Roman" w:cs="Times New Roman"/>
          <w:color w:val="000000"/>
          <w:sz w:val="24"/>
          <w:szCs w:val="24"/>
          <w:lang w:eastAsia="ru-RU"/>
        </w:rPr>
        <w:t xml:space="preserve"> Дашибалова Туяна Доржиевна</w:t>
      </w:r>
    </w:p>
    <w:p w:rsidR="00DF5E7C" w:rsidRPr="00550CAA" w:rsidRDefault="00DF5E7C" w:rsidP="00DF5E7C">
      <w:pPr>
        <w:spacing w:after="0" w:line="234"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В феврале 2008 года создан и продолжает свою работу Управляющий совет.  </w:t>
      </w:r>
    </w:p>
    <w:p w:rsidR="00DF5E7C" w:rsidRPr="00550CAA" w:rsidRDefault="00DF5E7C" w:rsidP="00DF5E7C">
      <w:pPr>
        <w:spacing w:after="0" w:line="240" w:lineRule="auto"/>
        <w:ind w:right="48"/>
        <w:jc w:val="both"/>
        <w:rPr>
          <w:rFonts w:ascii="Times New Roman" w:eastAsia="Times New Roman" w:hAnsi="Times New Roman" w:cs="Times New Roman"/>
          <w:color w:val="000000"/>
          <w:sz w:val="24"/>
          <w:szCs w:val="24"/>
          <w:lang w:eastAsia="ru-RU"/>
        </w:rPr>
      </w:pPr>
    </w:p>
    <w:p w:rsidR="00DF5E7C" w:rsidRPr="00550CAA" w:rsidRDefault="00DF5E7C" w:rsidP="00DF5E7C">
      <w:pPr>
        <w:spacing w:after="47" w:line="241"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2.6</w:t>
      </w:r>
      <w:r w:rsidRPr="00550CAA">
        <w:rPr>
          <w:rFonts w:ascii="Times New Roman" w:eastAsia="Times New Roman" w:hAnsi="Times New Roman" w:cs="Times New Roman"/>
          <w:color w:val="000000"/>
          <w:sz w:val="24"/>
          <w:szCs w:val="24"/>
          <w:lang w:eastAsia="ru-RU"/>
        </w:rPr>
        <w:t xml:space="preserve"> </w:t>
      </w:r>
      <w:r w:rsidRPr="00550CAA">
        <w:rPr>
          <w:rFonts w:ascii="Times New Roman" w:eastAsia="Times New Roman" w:hAnsi="Times New Roman" w:cs="Times New Roman"/>
          <w:b/>
          <w:color w:val="000000"/>
          <w:sz w:val="24"/>
          <w:szCs w:val="24"/>
          <w:lang w:eastAsia="ru-RU"/>
        </w:rPr>
        <w:t>Наличие программы развития</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Современная школа становится все более сложной системой, которой приходится действовать в динамично меняющемся мире. Одновременно с этим вне и внутри школы появляются педагогические, управленческие новшества, создающие возможности для качественных изменений в способах и результатах ее работы. Все это приводит к усложнению задач управления школой и порождает потребность в новых, научно-обоснованных способах ее решения.</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На фоне выбора путей реализации государственных стандартов у школы появились прогнозируемые трудности. Если три года назад остро стояла проблема с одной стороны, снижения количества детей школьного возраста, и в связи с этим – уменьшение классов-комплектов, общего числа учебных часов по всем предметам; с другой стороны, -  обеспечения местами в дошкольных образовательных учреждениях, то в настоящее время динамично происходит количественное увеличение детей школьного возраста.  Реализация дошкольного образования обеспечивает преемственность и непрерывность четырёх уровней образования в границах образовательного учреждения.</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 xml:space="preserve"> Активное внедрение и реализация Федеральных государственных стандартов уровней дошкольного, начального и основного образования -  это новый акцент на результативность</w:t>
      </w:r>
      <w:r w:rsidRPr="00550CAA">
        <w:rPr>
          <w:rFonts w:ascii="Times New Roman" w:eastAsia="Times New Roman" w:hAnsi="Times New Roman" w:cs="Times New Roman"/>
          <w:b/>
          <w:i/>
          <w:sz w:val="24"/>
          <w:szCs w:val="24"/>
          <w:lang w:eastAsia="ru-RU"/>
        </w:rPr>
        <w:t xml:space="preserve"> </w:t>
      </w:r>
      <w:r w:rsidRPr="00550CAA">
        <w:rPr>
          <w:rFonts w:ascii="Times New Roman" w:eastAsia="Times New Roman" w:hAnsi="Times New Roman" w:cs="Times New Roman"/>
          <w:sz w:val="24"/>
          <w:szCs w:val="24"/>
          <w:lang w:eastAsia="ru-RU"/>
        </w:rPr>
        <w:t xml:space="preserve">образовательного процесса как ключевого элемента управленческих действий по формированию нового облика школы. </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 xml:space="preserve">Основными </w:t>
      </w:r>
      <w:r w:rsidRPr="00550CAA">
        <w:rPr>
          <w:rFonts w:ascii="Times New Roman" w:eastAsia="Times New Roman" w:hAnsi="Times New Roman" w:cs="Times New Roman"/>
          <w:b/>
          <w:sz w:val="24"/>
          <w:szCs w:val="24"/>
          <w:lang w:eastAsia="ru-RU"/>
        </w:rPr>
        <w:t>приоритетными направлениями</w:t>
      </w:r>
      <w:r w:rsidRPr="00550CAA">
        <w:rPr>
          <w:rFonts w:ascii="Times New Roman" w:eastAsia="Times New Roman" w:hAnsi="Times New Roman" w:cs="Times New Roman"/>
          <w:sz w:val="24"/>
          <w:szCs w:val="24"/>
          <w:lang w:eastAsia="ru-RU"/>
        </w:rPr>
        <w:t xml:space="preserve"> развития общего образования, для нашей школы остаются:</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1. Обновление содержания образования через реализацию федеральных государственных образовательных стандартов.</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2. Организация и развитие системы поддержки талантливых детей.</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3. Создание условий для повышения профессиональной компетентности современного учителя, развитие его потенциала.</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4. Создание и развитие современной школьной инфраструктуры.</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5. Создание и развитие здоровьесберегающей и здоровьеформирующей среды школы.</w:t>
      </w:r>
    </w:p>
    <w:p w:rsidR="00DF5E7C" w:rsidRPr="00550CAA" w:rsidRDefault="00DF5E7C" w:rsidP="00DF5E7C">
      <w:pPr>
        <w:spacing w:after="0" w:line="240" w:lineRule="auto"/>
        <w:ind w:firstLine="709"/>
        <w:jc w:val="both"/>
        <w:rPr>
          <w:rFonts w:ascii="Times New Roman" w:eastAsia="Times New Roman" w:hAnsi="Times New Roman" w:cs="Times New Roman"/>
          <w:b/>
          <w:sz w:val="24"/>
          <w:szCs w:val="24"/>
          <w:lang w:eastAsia="ru-RU"/>
        </w:rPr>
      </w:pPr>
      <w:r w:rsidRPr="00550CAA">
        <w:rPr>
          <w:rFonts w:ascii="Times New Roman" w:eastAsia="Times New Roman" w:hAnsi="Times New Roman" w:cs="Times New Roman"/>
          <w:b/>
          <w:sz w:val="24"/>
          <w:szCs w:val="24"/>
          <w:lang w:eastAsia="ru-RU"/>
        </w:rPr>
        <w:t>Задачи программы:</w:t>
      </w:r>
    </w:p>
    <w:p w:rsidR="00DF5E7C" w:rsidRPr="00550CAA" w:rsidRDefault="00DF5E7C" w:rsidP="00DF5E7C">
      <w:pPr>
        <w:numPr>
          <w:ilvl w:val="0"/>
          <w:numId w:val="11"/>
        </w:numPr>
        <w:spacing w:after="0" w:line="240" w:lineRule="auto"/>
        <w:ind w:right="-15"/>
        <w:contextualSpacing/>
        <w:jc w:val="both"/>
        <w:rPr>
          <w:rFonts w:ascii="Times New Roman" w:eastAsia="Times New Roman" w:hAnsi="Times New Roman" w:cs="Times New Roman"/>
          <w:sz w:val="24"/>
          <w:szCs w:val="24"/>
        </w:rPr>
      </w:pPr>
      <w:r w:rsidRPr="00550CAA">
        <w:rPr>
          <w:rFonts w:ascii="Times New Roman" w:eastAsia="Times New Roman" w:hAnsi="Times New Roman" w:cs="Times New Roman"/>
          <w:sz w:val="24"/>
          <w:szCs w:val="24"/>
        </w:rPr>
        <w:t>Совершенствование содержания и структуры образования, форм обучения, технологий и методов обучения.</w:t>
      </w:r>
    </w:p>
    <w:p w:rsidR="00DF5E7C" w:rsidRPr="00550CAA" w:rsidRDefault="00DF5E7C" w:rsidP="00DF5E7C">
      <w:pPr>
        <w:numPr>
          <w:ilvl w:val="0"/>
          <w:numId w:val="11"/>
        </w:numPr>
        <w:spacing w:after="0" w:line="240" w:lineRule="auto"/>
        <w:ind w:right="-15"/>
        <w:contextualSpacing/>
        <w:jc w:val="both"/>
        <w:rPr>
          <w:rFonts w:ascii="Times New Roman" w:eastAsia="Times New Roman" w:hAnsi="Times New Roman" w:cs="Times New Roman"/>
          <w:sz w:val="24"/>
          <w:szCs w:val="24"/>
        </w:rPr>
      </w:pPr>
      <w:r w:rsidRPr="00550CAA">
        <w:rPr>
          <w:rFonts w:ascii="Times New Roman" w:eastAsia="Times New Roman" w:hAnsi="Times New Roman" w:cs="Times New Roman"/>
          <w:sz w:val="24"/>
          <w:szCs w:val="24"/>
        </w:rPr>
        <w:t>Развитие системы оценки и контроля качества образования на уровне ОУ и обеспечение публичной доступности её результатов.</w:t>
      </w:r>
    </w:p>
    <w:p w:rsidR="00DF5E7C" w:rsidRPr="00550CAA" w:rsidRDefault="00DF5E7C" w:rsidP="00DF5E7C">
      <w:pPr>
        <w:numPr>
          <w:ilvl w:val="0"/>
          <w:numId w:val="11"/>
        </w:numPr>
        <w:spacing w:after="0" w:line="240" w:lineRule="auto"/>
        <w:ind w:right="-15"/>
        <w:contextualSpacing/>
        <w:jc w:val="both"/>
        <w:rPr>
          <w:rFonts w:ascii="Times New Roman" w:eastAsia="Times New Roman" w:hAnsi="Times New Roman" w:cs="Times New Roman"/>
          <w:sz w:val="24"/>
          <w:szCs w:val="24"/>
        </w:rPr>
      </w:pPr>
      <w:r w:rsidRPr="00550CAA">
        <w:rPr>
          <w:rFonts w:ascii="Times New Roman" w:eastAsia="Times New Roman" w:hAnsi="Times New Roman" w:cs="Times New Roman"/>
          <w:sz w:val="24"/>
          <w:szCs w:val="24"/>
        </w:rPr>
        <w:t>Создание условий для повышения профессиональной компетентности педагогов.</w:t>
      </w:r>
    </w:p>
    <w:p w:rsidR="00DF5E7C" w:rsidRPr="00550CAA" w:rsidRDefault="00DF5E7C" w:rsidP="00DF5E7C">
      <w:pPr>
        <w:numPr>
          <w:ilvl w:val="0"/>
          <w:numId w:val="11"/>
        </w:numPr>
        <w:spacing w:before="100" w:beforeAutospacing="1" w:after="100" w:afterAutospacing="1" w:line="276" w:lineRule="auto"/>
        <w:ind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Развитие сети сельских малочисленных школ, повышение эффективности использования бюджетных средств обучения.</w:t>
      </w:r>
    </w:p>
    <w:p w:rsidR="00DF5E7C" w:rsidRPr="00550CAA" w:rsidRDefault="00DF5E7C" w:rsidP="00DF5E7C">
      <w:pPr>
        <w:numPr>
          <w:ilvl w:val="0"/>
          <w:numId w:val="11"/>
        </w:numPr>
        <w:spacing w:after="0" w:line="240" w:lineRule="auto"/>
        <w:ind w:right="-15"/>
        <w:contextualSpacing/>
        <w:jc w:val="both"/>
        <w:rPr>
          <w:rFonts w:ascii="Times New Roman" w:eastAsia="Times New Roman" w:hAnsi="Times New Roman" w:cs="Times New Roman"/>
          <w:sz w:val="24"/>
          <w:szCs w:val="24"/>
        </w:rPr>
      </w:pPr>
      <w:r w:rsidRPr="00550CAA">
        <w:rPr>
          <w:rFonts w:ascii="Times New Roman" w:eastAsia="Times New Roman" w:hAnsi="Times New Roman" w:cs="Times New Roman"/>
          <w:sz w:val="24"/>
          <w:szCs w:val="24"/>
        </w:rPr>
        <w:t>Развитие условий для социальной адаптации, формирование здорового образа жизни обучающихся, обеспечение их безопасности.</w:t>
      </w:r>
    </w:p>
    <w:p w:rsidR="00DF5E7C" w:rsidRPr="00550CAA" w:rsidRDefault="00DF5E7C" w:rsidP="00DF5E7C">
      <w:pPr>
        <w:spacing w:after="0" w:line="240" w:lineRule="auto"/>
        <w:ind w:firstLine="709"/>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Активизация деятельности ученического самоуправления через сотрудничество между всеми участниками образовательных отношений на основе сетевого взаимодействия.</w:t>
      </w:r>
    </w:p>
    <w:p w:rsidR="00DF5E7C" w:rsidRPr="00550CAA" w:rsidRDefault="00DF5E7C" w:rsidP="00DF5E7C">
      <w:pPr>
        <w:spacing w:after="0" w:line="240" w:lineRule="auto"/>
        <w:ind w:firstLine="709"/>
        <w:jc w:val="both"/>
        <w:rPr>
          <w:rFonts w:ascii="Times New Roman" w:eastAsia="Times New Roman" w:hAnsi="Times New Roman" w:cs="Times New Roman"/>
          <w:b/>
          <w:color w:val="000000"/>
          <w:sz w:val="24"/>
          <w:szCs w:val="24"/>
          <w:lang w:eastAsia="ru-RU"/>
        </w:rPr>
      </w:pPr>
      <w:r w:rsidRPr="00550CAA">
        <w:rPr>
          <w:rFonts w:ascii="Times New Roman" w:eastAsia="Times New Roman" w:hAnsi="Times New Roman" w:cs="Times New Roman"/>
          <w:b/>
          <w:color w:val="000000"/>
          <w:sz w:val="24"/>
          <w:szCs w:val="24"/>
          <w:lang w:eastAsia="ru-RU"/>
        </w:rPr>
        <w:t>Ожидаемые конечные результаты реализации Программы:</w:t>
      </w:r>
    </w:p>
    <w:p w:rsidR="00DF5E7C" w:rsidRPr="00550CAA" w:rsidRDefault="00DF5E7C" w:rsidP="00DF5E7C">
      <w:pPr>
        <w:spacing w:after="0" w:line="240" w:lineRule="atLeast"/>
        <w:ind w:left="357"/>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В резуль</w:t>
      </w:r>
      <w:r w:rsidR="005B3932">
        <w:rPr>
          <w:rFonts w:ascii="Times New Roman" w:eastAsia="Times New Roman" w:hAnsi="Times New Roman" w:cs="Times New Roman"/>
          <w:sz w:val="24"/>
          <w:szCs w:val="24"/>
          <w:lang w:eastAsia="ru-RU"/>
        </w:rPr>
        <w:t>тате реализации программы к 2025</w:t>
      </w:r>
      <w:r w:rsidRPr="00550CAA">
        <w:rPr>
          <w:rFonts w:ascii="Times New Roman" w:eastAsia="Times New Roman" w:hAnsi="Times New Roman" w:cs="Times New Roman"/>
          <w:sz w:val="24"/>
          <w:szCs w:val="24"/>
          <w:lang w:eastAsia="ru-RU"/>
        </w:rPr>
        <w:t xml:space="preserve"> году школа предполагает:</w:t>
      </w:r>
    </w:p>
    <w:p w:rsidR="00DF5E7C" w:rsidRPr="00550CAA" w:rsidRDefault="00DF5E7C" w:rsidP="00DF5E7C">
      <w:pPr>
        <w:numPr>
          <w:ilvl w:val="0"/>
          <w:numId w:val="12"/>
        </w:numPr>
        <w:spacing w:after="0" w:line="240" w:lineRule="atLeast"/>
        <w:ind w:right="-15"/>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Достижение соответствия между реально достигнутыми и планируемыми результатами.</w:t>
      </w:r>
    </w:p>
    <w:p w:rsidR="00DF5E7C" w:rsidRPr="00550CAA" w:rsidRDefault="00DF5E7C" w:rsidP="00DF5E7C">
      <w:pPr>
        <w:numPr>
          <w:ilvl w:val="0"/>
          <w:numId w:val="12"/>
        </w:numPr>
        <w:spacing w:after="0" w:line="240" w:lineRule="atLeast"/>
        <w:ind w:right="-15"/>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Существенный рост качества образовательного процесса при сравнительно небольших финансовых и материально- технических затратах.</w:t>
      </w:r>
    </w:p>
    <w:p w:rsidR="00DF5E7C" w:rsidRPr="00550CAA" w:rsidRDefault="00DF5E7C" w:rsidP="00DF5E7C">
      <w:pPr>
        <w:numPr>
          <w:ilvl w:val="0"/>
          <w:numId w:val="12"/>
        </w:numPr>
        <w:spacing w:after="0" w:line="240" w:lineRule="auto"/>
        <w:ind w:right="-15"/>
        <w:contextualSpacing/>
        <w:jc w:val="both"/>
        <w:rPr>
          <w:rFonts w:ascii="Times New Roman" w:eastAsia="Times New Roman" w:hAnsi="Times New Roman" w:cs="Times New Roman"/>
          <w:color w:val="000000" w:themeColor="text1"/>
          <w:sz w:val="24"/>
          <w:szCs w:val="24"/>
          <w:lang w:eastAsia="ru-RU"/>
        </w:rPr>
      </w:pPr>
      <w:r w:rsidRPr="00550CAA">
        <w:rPr>
          <w:rFonts w:ascii="Times New Roman" w:eastAsia="Times New Roman" w:hAnsi="Times New Roman" w:cs="Times New Roman"/>
          <w:color w:val="000000" w:themeColor="text1"/>
          <w:sz w:val="24"/>
          <w:szCs w:val="24"/>
          <w:lang w:eastAsia="ru-RU"/>
        </w:rPr>
        <w:t>Модель сетевой организации профильного обучения в образовательном округе.</w:t>
      </w:r>
    </w:p>
    <w:p w:rsidR="00DF5E7C" w:rsidRPr="00550CAA" w:rsidRDefault="00DF5E7C" w:rsidP="00DF5E7C">
      <w:pPr>
        <w:numPr>
          <w:ilvl w:val="0"/>
          <w:numId w:val="12"/>
        </w:numPr>
        <w:spacing w:after="0" w:line="240" w:lineRule="auto"/>
        <w:ind w:right="-15"/>
        <w:contextualSpacing/>
        <w:jc w:val="both"/>
        <w:rPr>
          <w:rFonts w:ascii="Times New Roman" w:eastAsia="Times New Roman" w:hAnsi="Times New Roman" w:cs="Times New Roman"/>
          <w:color w:val="000000" w:themeColor="text1"/>
          <w:sz w:val="24"/>
          <w:szCs w:val="24"/>
          <w:lang w:eastAsia="ru-RU"/>
        </w:rPr>
      </w:pPr>
      <w:r w:rsidRPr="00550CAA">
        <w:rPr>
          <w:rFonts w:ascii="Times New Roman" w:eastAsia="Times New Roman" w:hAnsi="Times New Roman" w:cs="Times New Roman"/>
          <w:color w:val="000000" w:themeColor="text1"/>
          <w:sz w:val="24"/>
          <w:szCs w:val="24"/>
          <w:lang w:eastAsia="ru-RU"/>
        </w:rPr>
        <w:t>Информация о передовом опыте сетевой модели профильного обучения</w:t>
      </w:r>
    </w:p>
    <w:p w:rsidR="00DF5E7C" w:rsidRPr="00550CAA" w:rsidRDefault="00DF5E7C" w:rsidP="00DF5E7C">
      <w:pPr>
        <w:numPr>
          <w:ilvl w:val="0"/>
          <w:numId w:val="12"/>
        </w:numPr>
        <w:spacing w:before="100" w:beforeAutospacing="1" w:after="100" w:afterAutospacing="1" w:line="240" w:lineRule="auto"/>
        <w:ind w:right="-15"/>
        <w:contextualSpacing/>
        <w:jc w:val="both"/>
        <w:rPr>
          <w:rFonts w:ascii="Times New Roman" w:eastAsia="Times New Roman" w:hAnsi="Times New Roman" w:cs="Times New Roman"/>
          <w:color w:val="000000" w:themeColor="text1"/>
          <w:sz w:val="24"/>
          <w:szCs w:val="24"/>
          <w:lang w:eastAsia="ru-RU"/>
        </w:rPr>
      </w:pPr>
      <w:r w:rsidRPr="00550CAA">
        <w:rPr>
          <w:rFonts w:ascii="Times New Roman" w:eastAsia="Times New Roman" w:hAnsi="Times New Roman" w:cs="Times New Roman"/>
          <w:color w:val="000000" w:themeColor="text1"/>
          <w:sz w:val="24"/>
          <w:szCs w:val="24"/>
          <w:lang w:eastAsia="ru-RU"/>
        </w:rPr>
        <w:lastRenderedPageBreak/>
        <w:t>Увеличение доли учащихся и их родителей, удовлетворённых качеством предоставляемых образовательных услуг в сети до 100%</w:t>
      </w:r>
    </w:p>
    <w:p w:rsidR="00DF5E7C" w:rsidRPr="00550CAA" w:rsidRDefault="00DF5E7C" w:rsidP="00DF5E7C">
      <w:pPr>
        <w:numPr>
          <w:ilvl w:val="0"/>
          <w:numId w:val="12"/>
        </w:numPr>
        <w:spacing w:before="100" w:beforeAutospacing="1" w:after="100" w:afterAutospacing="1" w:line="240" w:lineRule="auto"/>
        <w:ind w:right="-15"/>
        <w:contextualSpacing/>
        <w:jc w:val="both"/>
        <w:rPr>
          <w:rFonts w:ascii="Times New Roman" w:eastAsia="Times New Roman" w:hAnsi="Times New Roman" w:cs="Times New Roman"/>
          <w:color w:val="000000" w:themeColor="text1"/>
          <w:sz w:val="24"/>
          <w:szCs w:val="24"/>
          <w:lang w:eastAsia="ru-RU"/>
        </w:rPr>
      </w:pPr>
      <w:r w:rsidRPr="00550CAA">
        <w:rPr>
          <w:rFonts w:ascii="Times New Roman" w:eastAsia="Times New Roman" w:hAnsi="Times New Roman" w:cs="Times New Roman"/>
          <w:color w:val="000000" w:themeColor="text1"/>
          <w:sz w:val="24"/>
          <w:szCs w:val="24"/>
          <w:lang w:eastAsia="ru-RU"/>
        </w:rPr>
        <w:t>6. Распространение опыта реализации профильного обучения через сетевое взаимодействие через проведение мероприятий проекта.</w:t>
      </w:r>
    </w:p>
    <w:p w:rsidR="00DF5E7C" w:rsidRPr="00550CAA" w:rsidRDefault="00DF5E7C" w:rsidP="00DF5E7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50CAA">
        <w:rPr>
          <w:rFonts w:ascii="Times New Roman" w:eastAsia="Times New Roman" w:hAnsi="Times New Roman" w:cs="Times New Roman"/>
          <w:color w:val="000000" w:themeColor="text1"/>
          <w:sz w:val="24"/>
          <w:szCs w:val="24"/>
          <w:lang w:eastAsia="ru-RU"/>
        </w:rPr>
        <w:t>7. Рост количества методических разработок, подготовленных педагогами школы, представленных на муниципальном и региональном уровнях.</w:t>
      </w:r>
    </w:p>
    <w:p w:rsidR="00DF5E7C" w:rsidRPr="00550CAA" w:rsidRDefault="00DF5E7C" w:rsidP="00DF5E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 xml:space="preserve">8. Освоение технологий развивающего обучения, ставшего основой создания модели образовательной среды, которая обеспечивает расширение социальных, культурных возможностей и жизненных шансов подрастающего человека. </w:t>
      </w:r>
    </w:p>
    <w:p w:rsidR="00DF5E7C" w:rsidRPr="00550CAA" w:rsidRDefault="00DF5E7C" w:rsidP="00DF5E7C">
      <w:pPr>
        <w:spacing w:after="0" w:line="240" w:lineRule="auto"/>
        <w:ind w:left="357" w:hanging="360"/>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9. Создание максимально благоприятных условий для умственного, нравственного, эмоционального и физического развития личности, развития её способностей, мышления и деятельности.</w:t>
      </w:r>
    </w:p>
    <w:p w:rsidR="00DF5E7C" w:rsidRPr="00550CAA" w:rsidRDefault="00DF5E7C" w:rsidP="00DF5E7C">
      <w:pPr>
        <w:spacing w:after="0" w:line="240" w:lineRule="auto"/>
        <w:ind w:left="357" w:hanging="360"/>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10.  Повышение профессиональной мотивации работников школы.</w:t>
      </w:r>
    </w:p>
    <w:p w:rsidR="00DF5E7C" w:rsidRPr="00550CAA" w:rsidRDefault="00DF5E7C" w:rsidP="00DF5E7C">
      <w:pPr>
        <w:widowControl w:val="0"/>
        <w:shd w:val="clear" w:color="auto" w:fill="FFFFFF"/>
        <w:adjustRightInd w:val="0"/>
        <w:spacing w:after="0" w:line="240" w:lineRule="auto"/>
        <w:ind w:left="357" w:right="259" w:hanging="360"/>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11. Реализация идей и задач развития позитивно скажутся на интеллектуальном развитии детей; повысится уровень осознанного отношения к учению, жизни вообще, расширится круг познавательных интересов.</w:t>
      </w:r>
    </w:p>
    <w:p w:rsidR="00DF5E7C" w:rsidRPr="00550CAA" w:rsidRDefault="00DF5E7C" w:rsidP="00DF5E7C">
      <w:pPr>
        <w:widowControl w:val="0"/>
        <w:shd w:val="clear" w:color="auto" w:fill="FFFFFF"/>
        <w:tabs>
          <w:tab w:val="left" w:pos="374"/>
        </w:tabs>
        <w:adjustRightInd w:val="0"/>
        <w:spacing w:after="0" w:line="240" w:lineRule="auto"/>
        <w:ind w:left="357" w:right="259" w:hanging="360"/>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pacing w:val="-1"/>
          <w:sz w:val="24"/>
          <w:szCs w:val="24"/>
          <w:lang w:eastAsia="ru-RU"/>
        </w:rPr>
        <w:t xml:space="preserve">12. Опыт, приобретённый в различных сообществах, будет способствовать </w:t>
      </w:r>
      <w:r w:rsidRPr="00550CAA">
        <w:rPr>
          <w:rFonts w:ascii="Times New Roman" w:eastAsia="Times New Roman" w:hAnsi="Times New Roman" w:cs="Times New Roman"/>
          <w:sz w:val="24"/>
          <w:szCs w:val="24"/>
          <w:lang w:eastAsia="ru-RU"/>
        </w:rPr>
        <w:t>развитию навыков общения, социальной активности, ответственности.</w:t>
      </w:r>
    </w:p>
    <w:p w:rsidR="00DF5E7C" w:rsidRPr="00550CAA" w:rsidRDefault="00DF5E7C" w:rsidP="00DF5E7C">
      <w:pPr>
        <w:widowControl w:val="0"/>
        <w:shd w:val="clear" w:color="auto" w:fill="FFFFFF"/>
        <w:tabs>
          <w:tab w:val="left" w:pos="374"/>
        </w:tabs>
        <w:adjustRightInd w:val="0"/>
        <w:spacing w:after="0" w:line="240" w:lineRule="auto"/>
        <w:ind w:left="357" w:right="269" w:hanging="360"/>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13. Более тесным станет общение семьи и школы.</w:t>
      </w:r>
    </w:p>
    <w:p w:rsidR="00DF5E7C" w:rsidRDefault="00DF5E7C" w:rsidP="00DF5E7C">
      <w:pPr>
        <w:spacing w:after="0" w:line="240" w:lineRule="auto"/>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t>13. Возрастёт авторитет школы в районе.</w:t>
      </w:r>
    </w:p>
    <w:p w:rsidR="00DF5E7C" w:rsidRDefault="00DF5E7C" w:rsidP="00DF5E7C">
      <w:pPr>
        <w:spacing w:after="0" w:line="240" w:lineRule="auto"/>
        <w:jc w:val="both"/>
        <w:rPr>
          <w:rFonts w:ascii="Times New Roman" w:eastAsia="Times New Roman" w:hAnsi="Times New Roman" w:cs="Times New Roman"/>
          <w:sz w:val="24"/>
          <w:szCs w:val="24"/>
          <w:lang w:eastAsia="ru-RU"/>
        </w:rPr>
      </w:pPr>
    </w:p>
    <w:p w:rsidR="00DF5E7C" w:rsidRPr="001A1EFD" w:rsidRDefault="00DF5E7C" w:rsidP="00DF5E7C">
      <w:pPr>
        <w:pStyle w:val="a3"/>
        <w:numPr>
          <w:ilvl w:val="0"/>
          <w:numId w:val="1"/>
        </w:numPr>
        <w:ind w:right="48"/>
        <w:jc w:val="center"/>
        <w:rPr>
          <w:b/>
          <w:szCs w:val="24"/>
        </w:rPr>
      </w:pPr>
      <w:r>
        <w:rPr>
          <w:b/>
        </w:rPr>
        <w:t xml:space="preserve">   </w:t>
      </w:r>
      <w:r w:rsidRPr="001A1EFD">
        <w:rPr>
          <w:b/>
          <w:szCs w:val="24"/>
        </w:rPr>
        <w:t>Сведения о кадровом составе, анализ результативности повышения квалификации педагогических кадров.</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p>
    <w:p w:rsidR="00DF5E7C" w:rsidRPr="001A1EFD" w:rsidRDefault="00DF5E7C" w:rsidP="00DF5E7C">
      <w:pPr>
        <w:spacing w:after="50" w:line="234" w:lineRule="auto"/>
        <w:ind w:right="48" w:firstLine="274"/>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В организации эффективного учебно</w:t>
      </w:r>
      <w:r>
        <w:rPr>
          <w:rFonts w:ascii="Times New Roman" w:eastAsia="Times New Roman" w:hAnsi="Times New Roman" w:cs="Times New Roman"/>
          <w:color w:val="000000"/>
          <w:sz w:val="24"/>
          <w:szCs w:val="24"/>
          <w:lang w:eastAsia="ru-RU"/>
        </w:rPr>
        <w:t xml:space="preserve"> </w:t>
      </w:r>
      <w:r w:rsidRPr="001A1EFD">
        <w:rPr>
          <w:rFonts w:ascii="Times New Roman" w:eastAsia="Times New Roman" w:hAnsi="Times New Roman" w:cs="Times New Roman"/>
          <w:color w:val="000000"/>
          <w:sz w:val="24"/>
          <w:szCs w:val="24"/>
          <w:lang w:eastAsia="ru-RU"/>
        </w:rPr>
        <w:t xml:space="preserve">- воспитательного процесса в школе особая роль отводится педагогам.  Из 19 </w:t>
      </w:r>
      <w:r w:rsidR="00DE3241">
        <w:rPr>
          <w:rFonts w:ascii="Times New Roman" w:eastAsia="Times New Roman" w:hAnsi="Times New Roman" w:cs="Times New Roman"/>
          <w:color w:val="000000"/>
          <w:sz w:val="24"/>
          <w:szCs w:val="24"/>
          <w:lang w:eastAsia="ru-RU"/>
        </w:rPr>
        <w:t>педагогических работников в 2020-2021</w:t>
      </w:r>
      <w:r>
        <w:rPr>
          <w:rFonts w:ascii="Times New Roman" w:eastAsia="Times New Roman" w:hAnsi="Times New Roman" w:cs="Times New Roman"/>
          <w:color w:val="000000"/>
          <w:sz w:val="24"/>
          <w:szCs w:val="24"/>
          <w:lang w:eastAsia="ru-RU"/>
        </w:rPr>
        <w:t xml:space="preserve"> учебном году</w:t>
      </w:r>
      <w:r w:rsidRPr="001A1EFD">
        <w:rPr>
          <w:rFonts w:ascii="Times New Roman" w:eastAsia="Times New Roman" w:hAnsi="Times New Roman" w:cs="Times New Roman"/>
          <w:color w:val="000000"/>
          <w:sz w:val="24"/>
          <w:szCs w:val="24"/>
          <w:lang w:eastAsia="ru-RU"/>
        </w:rPr>
        <w:t xml:space="preserve">: </w:t>
      </w:r>
    </w:p>
    <w:p w:rsidR="00DF5E7C" w:rsidRDefault="005B3932" w:rsidP="00DF5E7C">
      <w:pPr>
        <w:numPr>
          <w:ilvl w:val="0"/>
          <w:numId w:val="2"/>
        </w:numPr>
        <w:spacing w:after="50" w:line="234" w:lineRule="auto"/>
        <w:ind w:right="48" w:hanging="1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6</w:t>
      </w:r>
      <w:r w:rsidR="00DF5E7C">
        <w:rPr>
          <w:rFonts w:ascii="Times New Roman" w:eastAsia="Times New Roman" w:hAnsi="Times New Roman" w:cs="Times New Roman"/>
          <w:color w:val="000000"/>
          <w:sz w:val="24"/>
          <w:szCs w:val="24"/>
          <w:lang w:eastAsia="ru-RU"/>
        </w:rPr>
        <w:t xml:space="preserve">  учителя</w:t>
      </w:r>
      <w:proofErr w:type="gramEnd"/>
      <w:r w:rsidR="00DF5E7C">
        <w:rPr>
          <w:rFonts w:ascii="Times New Roman" w:eastAsia="Times New Roman" w:hAnsi="Times New Roman" w:cs="Times New Roman"/>
          <w:color w:val="000000"/>
          <w:sz w:val="24"/>
          <w:szCs w:val="24"/>
          <w:lang w:eastAsia="ru-RU"/>
        </w:rPr>
        <w:t xml:space="preserve"> высшей категории (3</w:t>
      </w:r>
      <w:r>
        <w:rPr>
          <w:rFonts w:ascii="Times New Roman" w:eastAsia="Times New Roman" w:hAnsi="Times New Roman" w:cs="Times New Roman"/>
          <w:color w:val="000000"/>
          <w:sz w:val="24"/>
          <w:szCs w:val="24"/>
          <w:lang w:eastAsia="ru-RU"/>
        </w:rPr>
        <w:t>2</w:t>
      </w:r>
      <w:r w:rsidR="00DF5E7C" w:rsidRPr="00E416B2">
        <w:rPr>
          <w:rFonts w:ascii="Times New Roman" w:eastAsia="Times New Roman" w:hAnsi="Times New Roman" w:cs="Times New Roman"/>
          <w:color w:val="000000"/>
          <w:sz w:val="24"/>
          <w:szCs w:val="24"/>
          <w:lang w:eastAsia="ru-RU"/>
        </w:rPr>
        <w:t>%)</w:t>
      </w:r>
    </w:p>
    <w:p w:rsidR="00DF5E7C" w:rsidRPr="00E416B2" w:rsidRDefault="00DF5E7C" w:rsidP="00DF5E7C">
      <w:pPr>
        <w:spacing w:after="50" w:line="234" w:lineRule="auto"/>
        <w:ind w:left="199" w:right="48"/>
        <w:jc w:val="both"/>
        <w:rPr>
          <w:rFonts w:ascii="Times New Roman" w:eastAsia="Times New Roman" w:hAnsi="Times New Roman" w:cs="Times New Roman"/>
          <w:color w:val="000000"/>
          <w:sz w:val="24"/>
          <w:szCs w:val="24"/>
          <w:lang w:eastAsia="ru-RU"/>
        </w:rPr>
      </w:pPr>
      <w:r w:rsidRPr="00E416B2">
        <w:rPr>
          <w:rFonts w:ascii="Times New Roman" w:eastAsia="Times New Roman" w:hAnsi="Times New Roman" w:cs="Times New Roman"/>
          <w:color w:val="000000"/>
          <w:sz w:val="24"/>
          <w:szCs w:val="24"/>
          <w:lang w:eastAsia="ru-RU"/>
        </w:rPr>
        <w:t xml:space="preserve"> – Болотова Б.Б., Бадмаева Ч.Ц., Рабданова Б.Б., Жамбалова С.Ж.</w:t>
      </w:r>
      <w:r w:rsidR="005B3932">
        <w:rPr>
          <w:rFonts w:ascii="Times New Roman" w:eastAsia="Times New Roman" w:hAnsi="Times New Roman" w:cs="Times New Roman"/>
          <w:color w:val="000000"/>
          <w:sz w:val="24"/>
          <w:szCs w:val="24"/>
          <w:lang w:eastAsia="ru-RU"/>
        </w:rPr>
        <w:t>, Батоева Б.К., Сампилова Ч.Ц.</w:t>
      </w:r>
      <w:r w:rsidRPr="00E416B2">
        <w:rPr>
          <w:rFonts w:ascii="Times New Roman" w:eastAsia="Times New Roman" w:hAnsi="Times New Roman" w:cs="Times New Roman"/>
          <w:color w:val="000000"/>
          <w:sz w:val="24"/>
          <w:szCs w:val="24"/>
          <w:lang w:eastAsia="ru-RU"/>
        </w:rPr>
        <w:t xml:space="preserve">; </w:t>
      </w:r>
    </w:p>
    <w:p w:rsidR="00DF5E7C" w:rsidRPr="00E416B2" w:rsidRDefault="005B3932" w:rsidP="00DF5E7C">
      <w:pPr>
        <w:numPr>
          <w:ilvl w:val="0"/>
          <w:numId w:val="2"/>
        </w:numPr>
        <w:spacing w:after="50" w:line="234" w:lineRule="auto"/>
        <w:ind w:right="48" w:hanging="1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  учителя</w:t>
      </w:r>
      <w:proofErr w:type="gramEnd"/>
      <w:r w:rsidR="00DF5E7C" w:rsidRPr="00E416B2">
        <w:rPr>
          <w:rFonts w:ascii="Times New Roman" w:eastAsia="Times New Roman" w:hAnsi="Times New Roman" w:cs="Times New Roman"/>
          <w:color w:val="000000"/>
          <w:sz w:val="24"/>
          <w:szCs w:val="24"/>
          <w:lang w:eastAsia="ru-RU"/>
        </w:rPr>
        <w:t xml:space="preserve"> первой категории (</w:t>
      </w:r>
      <w:r>
        <w:rPr>
          <w:rFonts w:ascii="Times New Roman" w:eastAsia="Times New Roman" w:hAnsi="Times New Roman" w:cs="Times New Roman"/>
          <w:color w:val="000000"/>
          <w:sz w:val="24"/>
          <w:szCs w:val="24"/>
          <w:lang w:eastAsia="ru-RU"/>
        </w:rPr>
        <w:t>14</w:t>
      </w:r>
      <w:r w:rsidR="00DF5E7C" w:rsidRPr="00E416B2">
        <w:rPr>
          <w:rFonts w:ascii="Times New Roman" w:eastAsia="Times New Roman" w:hAnsi="Times New Roman" w:cs="Times New Roman"/>
          <w:color w:val="000000"/>
          <w:sz w:val="24"/>
          <w:szCs w:val="24"/>
          <w:lang w:eastAsia="ru-RU"/>
        </w:rPr>
        <w:t>%);</w:t>
      </w:r>
    </w:p>
    <w:p w:rsidR="00DF5E7C" w:rsidRDefault="005B3932" w:rsidP="00DF5E7C">
      <w:pPr>
        <w:numPr>
          <w:ilvl w:val="0"/>
          <w:numId w:val="2"/>
        </w:numPr>
        <w:spacing w:after="50" w:line="234" w:lineRule="auto"/>
        <w:ind w:right="48"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DF5E7C" w:rsidRPr="001A1EFD">
        <w:rPr>
          <w:rFonts w:ascii="Times New Roman" w:eastAsia="Times New Roman" w:hAnsi="Times New Roman" w:cs="Times New Roman"/>
          <w:color w:val="000000"/>
          <w:sz w:val="24"/>
          <w:szCs w:val="24"/>
          <w:lang w:eastAsia="ru-RU"/>
        </w:rPr>
        <w:t xml:space="preserve"> учителей на соответстви</w:t>
      </w:r>
      <w:r>
        <w:rPr>
          <w:rFonts w:ascii="Times New Roman" w:eastAsia="Times New Roman" w:hAnsi="Times New Roman" w:cs="Times New Roman"/>
          <w:color w:val="000000"/>
          <w:sz w:val="24"/>
          <w:szCs w:val="24"/>
          <w:lang w:eastAsia="ru-RU"/>
        </w:rPr>
        <w:t>и подтверждаемой должности (33</w:t>
      </w:r>
      <w:r w:rsidR="00DF5E7C" w:rsidRPr="001A1EFD">
        <w:rPr>
          <w:rFonts w:ascii="Times New Roman" w:eastAsia="Times New Roman" w:hAnsi="Times New Roman" w:cs="Times New Roman"/>
          <w:color w:val="000000"/>
          <w:sz w:val="24"/>
          <w:szCs w:val="24"/>
          <w:lang w:eastAsia="ru-RU"/>
        </w:rPr>
        <w:t xml:space="preserve">%).  </w:t>
      </w:r>
    </w:p>
    <w:p w:rsidR="00DF5E7C" w:rsidRDefault="00DF5E7C" w:rsidP="00DF5E7C">
      <w:pPr>
        <w:spacing w:after="50" w:line="234" w:lineRule="auto"/>
        <w:ind w:left="199" w:right="48"/>
        <w:jc w:val="both"/>
        <w:rPr>
          <w:rFonts w:ascii="Times New Roman" w:eastAsia="Times New Roman" w:hAnsi="Times New Roman" w:cs="Times New Roman"/>
          <w:color w:val="000000"/>
          <w:sz w:val="24"/>
          <w:szCs w:val="24"/>
          <w:lang w:eastAsia="ru-RU"/>
        </w:rPr>
      </w:pP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Обладатели грантов в рамках ПНПО:</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президентского-3 / Бадмажапова С.Ж., Болотова Б.Б.-2014 </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w:t>
      </w:r>
      <w:r w:rsidRPr="001A1EFD">
        <w:rPr>
          <w:rFonts w:ascii="Times New Roman" w:eastAsia="Times New Roman" w:hAnsi="Times New Roman" w:cs="Times New Roman"/>
          <w:color w:val="000000"/>
          <w:sz w:val="24"/>
          <w:szCs w:val="24"/>
          <w:lang w:eastAsia="ru-RU"/>
        </w:rPr>
        <w:t xml:space="preserve"> </w:t>
      </w:r>
    </w:p>
    <w:p w:rsidR="00DF5E7C"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 региона</w:t>
      </w:r>
      <w:r w:rsidR="00690941">
        <w:rPr>
          <w:rFonts w:ascii="Times New Roman" w:eastAsia="Times New Roman" w:hAnsi="Times New Roman" w:cs="Times New Roman"/>
          <w:color w:val="000000"/>
          <w:sz w:val="24"/>
          <w:szCs w:val="24"/>
          <w:lang w:eastAsia="ru-RU"/>
        </w:rPr>
        <w:t>льного-2</w:t>
      </w:r>
      <w:r w:rsidR="0024338B">
        <w:rPr>
          <w:rFonts w:ascii="Times New Roman" w:eastAsia="Times New Roman" w:hAnsi="Times New Roman" w:cs="Times New Roman"/>
          <w:color w:val="000000"/>
          <w:sz w:val="24"/>
          <w:szCs w:val="24"/>
          <w:lang w:eastAsia="ru-RU"/>
        </w:rPr>
        <w:t xml:space="preserve"> /Болотова Б.Б.</w:t>
      </w:r>
      <w:r w:rsidR="00690941">
        <w:rPr>
          <w:rFonts w:ascii="Times New Roman" w:eastAsia="Times New Roman" w:hAnsi="Times New Roman" w:cs="Times New Roman"/>
          <w:color w:val="000000"/>
          <w:sz w:val="24"/>
          <w:szCs w:val="24"/>
          <w:lang w:eastAsia="ru-RU"/>
        </w:rPr>
        <w:t>, Жамбалова С.Ж.</w:t>
      </w:r>
      <w:r w:rsidR="0024338B">
        <w:rPr>
          <w:rFonts w:ascii="Times New Roman" w:eastAsia="Times New Roman" w:hAnsi="Times New Roman" w:cs="Times New Roman"/>
          <w:color w:val="000000"/>
          <w:sz w:val="24"/>
          <w:szCs w:val="24"/>
          <w:lang w:eastAsia="ru-RU"/>
        </w:rPr>
        <w:t>/</w:t>
      </w:r>
      <w:r w:rsidRPr="001A1EFD">
        <w:rPr>
          <w:rFonts w:ascii="Times New Roman" w:eastAsia="Times New Roman" w:hAnsi="Times New Roman" w:cs="Times New Roman"/>
          <w:color w:val="000000"/>
          <w:sz w:val="24"/>
          <w:szCs w:val="24"/>
          <w:lang w:eastAsia="ru-RU"/>
        </w:rPr>
        <w:t xml:space="preserve"> </w:t>
      </w:r>
    </w:p>
    <w:p w:rsidR="0024338B" w:rsidRPr="001A1EFD" w:rsidRDefault="0024338B" w:rsidP="00DF5E7C">
      <w:pPr>
        <w:spacing w:after="50" w:line="234"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-окружного -1 /Жалсабон Ц.Б</w:t>
      </w:r>
      <w:r w:rsidR="00BA6089">
        <w:rPr>
          <w:rFonts w:ascii="Times New Roman" w:eastAsia="Times New Roman" w:hAnsi="Times New Roman" w:cs="Times New Roman"/>
          <w:color w:val="000000"/>
          <w:sz w:val="24"/>
          <w:szCs w:val="24"/>
          <w:lang w:eastAsia="ru-RU"/>
        </w:rPr>
        <w:t>, Рабданова Ц.Б.</w:t>
      </w:r>
      <w:r>
        <w:rPr>
          <w:rFonts w:ascii="Times New Roman" w:eastAsia="Times New Roman" w:hAnsi="Times New Roman" w:cs="Times New Roman"/>
          <w:color w:val="000000"/>
          <w:sz w:val="24"/>
          <w:szCs w:val="24"/>
          <w:lang w:eastAsia="ru-RU"/>
        </w:rPr>
        <w:t>/</w:t>
      </w:r>
    </w:p>
    <w:p w:rsidR="00DF5E7C" w:rsidRPr="001A1EFD" w:rsidRDefault="0024338B" w:rsidP="00DF5E7C">
      <w:pPr>
        <w:spacing w:after="50" w:line="234"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муниципального-1</w:t>
      </w:r>
      <w:r w:rsidR="00DF5E7C" w:rsidRPr="001A1E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/Бадмаева Ч.Ц./</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 xml:space="preserve">Работают в школе: </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 xml:space="preserve">«Почётный работник общего образования РФ» - 4 учителя, </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 xml:space="preserve"> «Заслуженный работник образования Забайкальского края» - 1 учитель, </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Награжденные грамотой Минист</w:t>
      </w:r>
      <w:r w:rsidR="00BA6089">
        <w:rPr>
          <w:rFonts w:ascii="Times New Roman" w:eastAsia="Times New Roman" w:hAnsi="Times New Roman" w:cs="Times New Roman"/>
          <w:color w:val="000000"/>
          <w:sz w:val="24"/>
          <w:szCs w:val="24"/>
          <w:lang w:eastAsia="ru-RU"/>
        </w:rPr>
        <w:t>ерства общего образования РФ – 9</w:t>
      </w:r>
      <w:r w:rsidRPr="001A1EFD">
        <w:rPr>
          <w:rFonts w:ascii="Times New Roman" w:eastAsia="Times New Roman" w:hAnsi="Times New Roman" w:cs="Times New Roman"/>
          <w:color w:val="000000"/>
          <w:sz w:val="24"/>
          <w:szCs w:val="24"/>
          <w:lang w:eastAsia="ru-RU"/>
        </w:rPr>
        <w:t xml:space="preserve"> учителей.</w:t>
      </w:r>
    </w:p>
    <w:p w:rsidR="00DF5E7C"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профильного обучения – 5</w:t>
      </w:r>
      <w:r w:rsidRPr="001A1EFD">
        <w:rPr>
          <w:rFonts w:ascii="Times New Roman" w:eastAsia="Times New Roman" w:hAnsi="Times New Roman" w:cs="Times New Roman"/>
          <w:color w:val="000000"/>
          <w:sz w:val="24"/>
          <w:szCs w:val="24"/>
          <w:lang w:eastAsia="ru-RU"/>
        </w:rPr>
        <w:t xml:space="preserve"> чел </w:t>
      </w:r>
    </w:p>
    <w:p w:rsidR="00DF5E7C" w:rsidRPr="001A1EFD"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 xml:space="preserve">Учителей пенсионного возраста, продолжающих </w:t>
      </w:r>
      <w:r w:rsidR="00480DC9">
        <w:rPr>
          <w:rFonts w:ascii="Times New Roman" w:eastAsia="Times New Roman" w:hAnsi="Times New Roman" w:cs="Times New Roman"/>
          <w:color w:val="000000"/>
          <w:sz w:val="24"/>
          <w:szCs w:val="24"/>
          <w:lang w:eastAsia="ru-RU"/>
        </w:rPr>
        <w:t>преподавательскую деятельность-8</w:t>
      </w:r>
      <w:r w:rsidRPr="001A1EFD">
        <w:rPr>
          <w:rFonts w:ascii="Times New Roman" w:eastAsia="Times New Roman" w:hAnsi="Times New Roman" w:cs="Times New Roman"/>
          <w:color w:val="000000"/>
          <w:sz w:val="24"/>
          <w:szCs w:val="24"/>
          <w:lang w:eastAsia="ru-RU"/>
        </w:rPr>
        <w:t xml:space="preserve"> чел. </w:t>
      </w:r>
    </w:p>
    <w:p w:rsidR="00DF5E7C"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sidRPr="001A1EFD">
        <w:rPr>
          <w:rFonts w:ascii="Times New Roman" w:eastAsia="Times New Roman" w:hAnsi="Times New Roman" w:cs="Times New Roman"/>
          <w:color w:val="000000"/>
          <w:sz w:val="24"/>
          <w:szCs w:val="24"/>
          <w:lang w:eastAsia="ru-RU"/>
        </w:rPr>
        <w:t>Средний возраст педагогических работников составляет</w:t>
      </w:r>
      <w:r>
        <w:rPr>
          <w:rFonts w:ascii="Times New Roman" w:eastAsia="Times New Roman" w:hAnsi="Times New Roman" w:cs="Times New Roman"/>
          <w:color w:val="000000"/>
          <w:sz w:val="24"/>
          <w:szCs w:val="24"/>
          <w:lang w:eastAsia="ru-RU"/>
        </w:rPr>
        <w:t xml:space="preserve"> </w:t>
      </w:r>
      <w:r w:rsidR="00480DC9">
        <w:rPr>
          <w:rFonts w:ascii="Times New Roman" w:eastAsia="Times New Roman" w:hAnsi="Times New Roman" w:cs="Times New Roman"/>
          <w:color w:val="000000"/>
          <w:sz w:val="24"/>
          <w:szCs w:val="24"/>
          <w:lang w:eastAsia="ru-RU"/>
        </w:rPr>
        <w:t>52 года</w:t>
      </w:r>
      <w:r>
        <w:rPr>
          <w:rFonts w:ascii="Times New Roman" w:eastAsia="Times New Roman" w:hAnsi="Times New Roman" w:cs="Times New Roman"/>
          <w:color w:val="000000"/>
          <w:sz w:val="24"/>
          <w:szCs w:val="24"/>
          <w:lang w:eastAsia="ru-RU"/>
        </w:rPr>
        <w:t>.</w:t>
      </w:r>
    </w:p>
    <w:p w:rsidR="00DF5E7C" w:rsidRDefault="00DF5E7C" w:rsidP="00DF5E7C">
      <w:pPr>
        <w:spacing w:after="50" w:line="234"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1EFD">
        <w:rPr>
          <w:rFonts w:ascii="Times New Roman" w:eastAsia="Times New Roman" w:hAnsi="Times New Roman" w:cs="Times New Roman"/>
          <w:color w:val="000000"/>
          <w:sz w:val="24"/>
          <w:szCs w:val="24"/>
          <w:lang w:eastAsia="ru-RU"/>
        </w:rPr>
        <w:t>В школе созданы все условия для внедрения инноваций, обеспечена реализация инициатив работников, направленных на улучшение работы образовательного учреждения и повышение качества обр</w:t>
      </w:r>
      <w:r>
        <w:rPr>
          <w:rFonts w:ascii="Times New Roman" w:eastAsia="Times New Roman" w:hAnsi="Times New Roman" w:cs="Times New Roman"/>
          <w:color w:val="000000"/>
          <w:sz w:val="24"/>
          <w:szCs w:val="24"/>
          <w:lang w:eastAsia="ru-RU"/>
        </w:rPr>
        <w:t xml:space="preserve">азования. </w:t>
      </w:r>
    </w:p>
    <w:p w:rsidR="00DF5E7C" w:rsidRPr="00550CAA" w:rsidRDefault="00DF5E7C" w:rsidP="00DF5E7C">
      <w:pPr>
        <w:spacing w:after="0" w:line="240" w:lineRule="auto"/>
        <w:jc w:val="both"/>
        <w:rPr>
          <w:rFonts w:ascii="Times New Roman" w:eastAsia="Times New Roman" w:hAnsi="Times New Roman" w:cs="Times New Roman"/>
          <w:sz w:val="24"/>
          <w:szCs w:val="24"/>
          <w:lang w:eastAsia="ru-RU"/>
        </w:rPr>
      </w:pPr>
    </w:p>
    <w:p w:rsidR="00DF5E7C" w:rsidRPr="00550CAA" w:rsidRDefault="00DF5E7C" w:rsidP="00DF5E7C">
      <w:pPr>
        <w:spacing w:after="0" w:line="240" w:lineRule="auto"/>
        <w:ind w:left="357"/>
        <w:rPr>
          <w:rFonts w:ascii="Times New Roman" w:eastAsia="Times New Roman" w:hAnsi="Times New Roman" w:cs="Times New Roman"/>
          <w:b/>
          <w:sz w:val="24"/>
          <w:szCs w:val="24"/>
          <w:lang w:eastAsia="ru-RU"/>
        </w:rPr>
      </w:pPr>
    </w:p>
    <w:p w:rsidR="00DF5E7C" w:rsidRPr="00DF5E7C" w:rsidRDefault="00DF5E7C" w:rsidP="00DF5E7C">
      <w:pPr>
        <w:pStyle w:val="a3"/>
        <w:numPr>
          <w:ilvl w:val="0"/>
          <w:numId w:val="1"/>
        </w:numPr>
        <w:rPr>
          <w:b/>
          <w:szCs w:val="24"/>
        </w:rPr>
      </w:pPr>
      <w:r w:rsidRPr="00DF5E7C">
        <w:rPr>
          <w:b/>
          <w:szCs w:val="24"/>
        </w:rPr>
        <w:t>Условия осуществления образовательного процесса.</w:t>
      </w:r>
    </w:p>
    <w:p w:rsidR="00DF5E7C" w:rsidRPr="00550CAA" w:rsidRDefault="00DF5E7C" w:rsidP="00DF5E7C">
      <w:pPr>
        <w:spacing w:after="50" w:line="234" w:lineRule="auto"/>
        <w:ind w:right="-15"/>
        <w:contextualSpacing/>
        <w:jc w:val="both"/>
        <w:rPr>
          <w:rFonts w:ascii="Times New Roman" w:eastAsia="Times New Roman" w:hAnsi="Times New Roman" w:cs="Times New Roman"/>
          <w:b/>
          <w:color w:val="000000"/>
          <w:sz w:val="24"/>
          <w:szCs w:val="24"/>
          <w:lang w:eastAsia="ru-RU"/>
        </w:rPr>
      </w:pPr>
    </w:p>
    <w:p w:rsidR="00DF5E7C" w:rsidRPr="00550CAA" w:rsidRDefault="00DF5E7C" w:rsidP="00135F66">
      <w:pPr>
        <w:spacing w:after="47" w:line="241" w:lineRule="auto"/>
        <w:ind w:right="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550CAA">
        <w:rPr>
          <w:rFonts w:ascii="Times New Roman" w:eastAsia="Times New Roman" w:hAnsi="Times New Roman" w:cs="Times New Roman"/>
          <w:b/>
          <w:color w:val="000000"/>
          <w:sz w:val="24"/>
          <w:szCs w:val="24"/>
          <w:lang w:eastAsia="ru-RU"/>
        </w:rPr>
        <w:t xml:space="preserve">.1. Режим работы </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Школа работает в режиме 6- дневной рабочей недели, в одну смену. </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Начало занятий в 8-30 часов, окончание занятий в 14 часов 00 минут. </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Продолжительность урока – 45 минут. </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Продолжительность перемен – 10 минут.</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proofErr w:type="gramStart"/>
      <w:r w:rsidRPr="00550CAA">
        <w:rPr>
          <w:rFonts w:ascii="Times New Roman" w:eastAsia="Times New Roman" w:hAnsi="Times New Roman" w:cs="Times New Roman"/>
          <w:color w:val="000000"/>
          <w:sz w:val="24"/>
          <w:szCs w:val="24"/>
          <w:lang w:eastAsia="ru-RU"/>
        </w:rPr>
        <w:t>Во время</w:t>
      </w:r>
      <w:proofErr w:type="gramEnd"/>
      <w:r w:rsidRPr="00550CAA">
        <w:rPr>
          <w:rFonts w:ascii="Times New Roman" w:eastAsia="Times New Roman" w:hAnsi="Times New Roman" w:cs="Times New Roman"/>
          <w:color w:val="000000"/>
          <w:sz w:val="24"/>
          <w:szCs w:val="24"/>
          <w:lang w:eastAsia="ru-RU"/>
        </w:rPr>
        <w:t xml:space="preserve"> 3 перемены организовано горячее питание, проводятся подвижные игры.</w:t>
      </w:r>
    </w:p>
    <w:p w:rsidR="00DF5E7C" w:rsidRPr="00550CAA" w:rsidRDefault="00DF5E7C" w:rsidP="00DF5E7C">
      <w:pPr>
        <w:spacing w:after="0" w:line="240" w:lineRule="auto"/>
        <w:ind w:right="48" w:hanging="10"/>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Для учащихся 1 класса организована динамическая пауза между 2-м и 3-м уроками продолжительностью 40 минут. </w:t>
      </w:r>
    </w:p>
    <w:p w:rsidR="00DF5E7C" w:rsidRPr="00550CAA" w:rsidRDefault="00DF5E7C" w:rsidP="00DF5E7C">
      <w:pPr>
        <w:spacing w:after="0" w:line="240" w:lineRule="auto"/>
        <w:ind w:right="4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Продолжительность урока в 1 классе 35 минут </w:t>
      </w:r>
    </w:p>
    <w:p w:rsidR="00DF5E7C" w:rsidRPr="00550CAA" w:rsidRDefault="00DF5E7C" w:rsidP="00DF5E7C">
      <w:pPr>
        <w:spacing w:after="0" w:line="240" w:lineRule="auto"/>
        <w:ind w:right="48"/>
        <w:jc w:val="both"/>
        <w:rPr>
          <w:rFonts w:ascii="Times New Roman" w:eastAsia="Times New Roman" w:hAnsi="Times New Roman" w:cs="Times New Roman"/>
          <w:color w:val="000000"/>
          <w:sz w:val="24"/>
          <w:szCs w:val="24"/>
          <w:lang w:eastAsia="ru-RU"/>
        </w:rPr>
      </w:pPr>
      <w:r w:rsidRPr="00550CAA">
        <w:rPr>
          <w:rFonts w:ascii="Times New Roman" w:eastAsia="Times New Roman" w:hAnsi="Times New Roman" w:cs="Times New Roman"/>
          <w:color w:val="000000"/>
          <w:sz w:val="24"/>
          <w:szCs w:val="24"/>
          <w:lang w:eastAsia="ru-RU"/>
        </w:rPr>
        <w:t xml:space="preserve">Начало кружков и спортивных секций в 15-00 часов. </w:t>
      </w:r>
    </w:p>
    <w:p w:rsidR="00DB7F7A" w:rsidRDefault="00DB7F7A" w:rsidP="001A1EFD">
      <w:pPr>
        <w:spacing w:after="50" w:line="234" w:lineRule="auto"/>
        <w:ind w:right="48"/>
        <w:jc w:val="both"/>
        <w:rPr>
          <w:rFonts w:ascii="Times New Roman" w:eastAsia="Times New Roman" w:hAnsi="Times New Roman" w:cs="Times New Roman"/>
          <w:color w:val="000000"/>
          <w:sz w:val="24"/>
          <w:szCs w:val="24"/>
          <w:lang w:eastAsia="ru-RU"/>
        </w:rPr>
      </w:pPr>
    </w:p>
    <w:p w:rsidR="00F1510C" w:rsidRPr="00F1510C" w:rsidRDefault="00135F66" w:rsidP="00F1510C">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4.2.</w:t>
      </w:r>
      <w:r w:rsidR="00F1510C" w:rsidRPr="00F1510C">
        <w:rPr>
          <w:rFonts w:ascii="Times New Roman" w:eastAsia="Calibri" w:hAnsi="Times New Roman" w:cs="Times New Roman"/>
          <w:b/>
          <w:sz w:val="28"/>
          <w:szCs w:val="28"/>
        </w:rPr>
        <w:t xml:space="preserve"> </w:t>
      </w:r>
      <w:r w:rsidR="00F1510C" w:rsidRPr="00F1510C">
        <w:rPr>
          <w:rFonts w:ascii="Times New Roman" w:eastAsia="Calibri" w:hAnsi="Times New Roman" w:cs="Times New Roman"/>
          <w:b/>
          <w:sz w:val="24"/>
          <w:szCs w:val="28"/>
        </w:rPr>
        <w:t>Календарный учебный график</w:t>
      </w:r>
    </w:p>
    <w:p w:rsidR="00F1510C" w:rsidRPr="00F1510C" w:rsidRDefault="00F1510C" w:rsidP="00F1510C">
      <w:pPr>
        <w:spacing w:after="0" w:line="240" w:lineRule="auto"/>
        <w:jc w:val="center"/>
        <w:rPr>
          <w:rFonts w:ascii="Times New Roman" w:eastAsia="Calibri" w:hAnsi="Times New Roman" w:cs="Times New Roman"/>
          <w:b/>
          <w:sz w:val="24"/>
          <w:szCs w:val="28"/>
        </w:rPr>
      </w:pPr>
      <w:r w:rsidRPr="00F1510C">
        <w:rPr>
          <w:rFonts w:ascii="Times New Roman" w:eastAsia="Calibri" w:hAnsi="Times New Roman" w:cs="Times New Roman"/>
          <w:b/>
          <w:sz w:val="24"/>
          <w:szCs w:val="28"/>
        </w:rPr>
        <w:t>МОУ «Сахюртинская средняя общеобразовательная школа»</w:t>
      </w:r>
    </w:p>
    <w:p w:rsidR="00F1510C" w:rsidRPr="00F1510C" w:rsidRDefault="00BA6089" w:rsidP="00F1510C">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на 2020 - 2021</w:t>
      </w:r>
      <w:r w:rsidR="00F1510C" w:rsidRPr="00F1510C">
        <w:rPr>
          <w:rFonts w:ascii="Times New Roman" w:eastAsia="Calibri" w:hAnsi="Times New Roman" w:cs="Times New Roman"/>
          <w:b/>
          <w:sz w:val="24"/>
          <w:szCs w:val="28"/>
        </w:rPr>
        <w:t xml:space="preserve"> учебный год</w:t>
      </w:r>
    </w:p>
    <w:p w:rsidR="00F1510C" w:rsidRPr="00F1510C" w:rsidRDefault="00F1510C" w:rsidP="00F1510C">
      <w:pPr>
        <w:spacing w:after="0" w:line="240" w:lineRule="auto"/>
        <w:jc w:val="center"/>
        <w:rPr>
          <w:rFonts w:ascii="Times New Roman" w:eastAsia="Calibri" w:hAnsi="Times New Roman" w:cs="Times New Roman"/>
          <w:b/>
          <w:sz w:val="24"/>
          <w:szCs w:val="28"/>
        </w:rPr>
      </w:pPr>
    </w:p>
    <w:p w:rsidR="00BA6089" w:rsidRPr="00BA6089" w:rsidRDefault="00BA6089" w:rsidP="00BA6089">
      <w:pPr>
        <w:numPr>
          <w:ilvl w:val="0"/>
          <w:numId w:val="16"/>
        </w:numPr>
        <w:spacing w:after="0" w:line="240" w:lineRule="auto"/>
        <w:contextualSpacing/>
        <w:jc w:val="both"/>
        <w:rPr>
          <w:rFonts w:ascii="Times New Roman" w:eastAsia="Calibri" w:hAnsi="Times New Roman" w:cs="Times New Roman"/>
          <w:b/>
          <w:sz w:val="28"/>
          <w:szCs w:val="28"/>
        </w:rPr>
      </w:pPr>
      <w:r w:rsidRPr="00BA6089">
        <w:rPr>
          <w:rFonts w:ascii="Times New Roman" w:eastAsia="Calibri" w:hAnsi="Times New Roman" w:cs="Times New Roman"/>
          <w:b/>
          <w:sz w:val="28"/>
          <w:szCs w:val="28"/>
        </w:rPr>
        <w:t xml:space="preserve">Продолжительность учебного года -  </w:t>
      </w:r>
      <w:r w:rsidRPr="00BA6089">
        <w:rPr>
          <w:rFonts w:ascii="Times New Roman" w:eastAsia="Calibri" w:hAnsi="Times New Roman" w:cs="Times New Roman"/>
          <w:sz w:val="28"/>
          <w:szCs w:val="28"/>
        </w:rPr>
        <w:t>34 недели</w:t>
      </w:r>
      <w:r w:rsidRPr="00BA6089">
        <w:rPr>
          <w:rFonts w:ascii="Times New Roman" w:eastAsia="Calibri" w:hAnsi="Times New Roman" w:cs="Times New Roman"/>
          <w:b/>
          <w:sz w:val="28"/>
          <w:szCs w:val="28"/>
        </w:rPr>
        <w:t xml:space="preserve"> </w:t>
      </w:r>
    </w:p>
    <w:p w:rsidR="00BA6089" w:rsidRPr="00BA6089" w:rsidRDefault="00BA6089" w:rsidP="00BA6089">
      <w:pPr>
        <w:spacing w:after="0" w:line="240" w:lineRule="auto"/>
        <w:ind w:left="720"/>
        <w:contextualSpacing/>
        <w:jc w:val="both"/>
        <w:rPr>
          <w:rFonts w:ascii="Times New Roman" w:eastAsia="Calibri" w:hAnsi="Times New Roman" w:cs="Times New Roman"/>
          <w:sz w:val="28"/>
          <w:szCs w:val="28"/>
        </w:rPr>
      </w:pPr>
      <w:r w:rsidRPr="00BA6089">
        <w:rPr>
          <w:rFonts w:ascii="Times New Roman" w:eastAsia="Calibri" w:hAnsi="Times New Roman" w:cs="Times New Roman"/>
          <w:sz w:val="28"/>
          <w:szCs w:val="28"/>
        </w:rPr>
        <w:t>Дата начала</w:t>
      </w:r>
      <w:r w:rsidR="005B3932">
        <w:rPr>
          <w:rFonts w:ascii="Times New Roman" w:eastAsia="Calibri" w:hAnsi="Times New Roman" w:cs="Times New Roman"/>
          <w:sz w:val="28"/>
          <w:szCs w:val="28"/>
        </w:rPr>
        <w:t xml:space="preserve"> учебного года – 1 сентября 2023</w:t>
      </w:r>
      <w:r w:rsidRPr="00BA6089">
        <w:rPr>
          <w:rFonts w:ascii="Times New Roman" w:eastAsia="Calibri" w:hAnsi="Times New Roman" w:cs="Times New Roman"/>
          <w:sz w:val="28"/>
          <w:szCs w:val="28"/>
        </w:rPr>
        <w:t xml:space="preserve"> г;</w:t>
      </w:r>
    </w:p>
    <w:p w:rsidR="00BA6089" w:rsidRPr="00BA6089" w:rsidRDefault="00BA6089" w:rsidP="00BA6089">
      <w:pPr>
        <w:spacing w:after="0" w:line="240" w:lineRule="auto"/>
        <w:ind w:left="720"/>
        <w:contextualSpacing/>
        <w:jc w:val="both"/>
        <w:rPr>
          <w:rFonts w:ascii="Times New Roman" w:eastAsia="Calibri" w:hAnsi="Times New Roman" w:cs="Times New Roman"/>
          <w:sz w:val="28"/>
          <w:szCs w:val="28"/>
        </w:rPr>
      </w:pPr>
      <w:r w:rsidRPr="00BA6089">
        <w:rPr>
          <w:rFonts w:ascii="Times New Roman" w:eastAsia="Calibri" w:hAnsi="Times New Roman" w:cs="Times New Roman"/>
          <w:sz w:val="28"/>
          <w:szCs w:val="28"/>
        </w:rPr>
        <w:t>Дата окончания учебного года:</w:t>
      </w:r>
    </w:p>
    <w:p w:rsidR="00BA6089" w:rsidRPr="00BA6089" w:rsidRDefault="00BA6089" w:rsidP="00BA6089">
      <w:pPr>
        <w:spacing w:after="0" w:line="240" w:lineRule="auto"/>
        <w:ind w:left="720" w:firstLine="696"/>
        <w:contextualSpacing/>
        <w:jc w:val="both"/>
        <w:rPr>
          <w:rFonts w:ascii="Times New Roman" w:eastAsia="Calibri" w:hAnsi="Times New Roman" w:cs="Times New Roman"/>
          <w:sz w:val="28"/>
          <w:szCs w:val="28"/>
        </w:rPr>
      </w:pPr>
      <w:r w:rsidRPr="00BA6089">
        <w:rPr>
          <w:rFonts w:ascii="Times New Roman" w:eastAsia="Calibri" w:hAnsi="Times New Roman" w:cs="Times New Roman"/>
          <w:sz w:val="28"/>
          <w:szCs w:val="28"/>
        </w:rPr>
        <w:t>- д</w:t>
      </w:r>
      <w:r w:rsidR="005B3932">
        <w:rPr>
          <w:rFonts w:ascii="Times New Roman" w:eastAsia="Calibri" w:hAnsi="Times New Roman" w:cs="Times New Roman"/>
          <w:sz w:val="28"/>
          <w:szCs w:val="28"/>
        </w:rPr>
        <w:t>ля 5-8, 10 классов – 31 мая 2024</w:t>
      </w:r>
      <w:r w:rsidRPr="00BA6089">
        <w:rPr>
          <w:rFonts w:ascii="Times New Roman" w:eastAsia="Calibri" w:hAnsi="Times New Roman" w:cs="Times New Roman"/>
          <w:sz w:val="28"/>
          <w:szCs w:val="28"/>
        </w:rPr>
        <w:t xml:space="preserve"> г;</w:t>
      </w:r>
      <w:r w:rsidRPr="00BA6089">
        <w:rPr>
          <w:rFonts w:ascii="Times New Roman" w:eastAsia="Calibri" w:hAnsi="Times New Roman" w:cs="Times New Roman"/>
          <w:b/>
          <w:i/>
          <w:sz w:val="28"/>
          <w:szCs w:val="28"/>
        </w:rPr>
        <w:t xml:space="preserve"> </w:t>
      </w:r>
    </w:p>
    <w:p w:rsidR="00BA6089" w:rsidRPr="00BA6089" w:rsidRDefault="00BA6089" w:rsidP="00BA6089">
      <w:pPr>
        <w:spacing w:after="0" w:line="240" w:lineRule="auto"/>
        <w:ind w:left="720" w:firstLine="696"/>
        <w:contextualSpacing/>
        <w:jc w:val="both"/>
        <w:rPr>
          <w:rFonts w:ascii="Times New Roman" w:eastAsia="Calibri" w:hAnsi="Times New Roman" w:cs="Times New Roman"/>
          <w:sz w:val="28"/>
          <w:szCs w:val="28"/>
        </w:rPr>
      </w:pPr>
      <w:r w:rsidRPr="00BA6089">
        <w:rPr>
          <w:rFonts w:ascii="Times New Roman" w:eastAsia="Calibri" w:hAnsi="Times New Roman" w:cs="Times New Roman"/>
          <w:sz w:val="28"/>
          <w:szCs w:val="28"/>
        </w:rPr>
        <w:t>-</w:t>
      </w:r>
      <w:r w:rsidR="005B3932">
        <w:rPr>
          <w:rFonts w:ascii="Times New Roman" w:eastAsia="Calibri" w:hAnsi="Times New Roman" w:cs="Times New Roman"/>
          <w:sz w:val="28"/>
          <w:szCs w:val="28"/>
        </w:rPr>
        <w:t xml:space="preserve"> для 9, 11 классов – 25 мая 2024</w:t>
      </w:r>
      <w:r w:rsidRPr="00BA6089">
        <w:rPr>
          <w:rFonts w:ascii="Times New Roman" w:eastAsia="Calibri" w:hAnsi="Times New Roman" w:cs="Times New Roman"/>
          <w:sz w:val="28"/>
          <w:szCs w:val="28"/>
        </w:rPr>
        <w:t xml:space="preserve"> г. </w:t>
      </w:r>
    </w:p>
    <w:p w:rsidR="00BA6089" w:rsidRPr="00BA6089" w:rsidRDefault="00BA6089" w:rsidP="00BA6089">
      <w:pPr>
        <w:spacing w:after="0" w:line="240" w:lineRule="auto"/>
        <w:ind w:left="720"/>
        <w:contextualSpacing/>
        <w:jc w:val="both"/>
        <w:rPr>
          <w:rFonts w:ascii="Times New Roman" w:eastAsia="Calibri" w:hAnsi="Times New Roman" w:cs="Times New Roman"/>
          <w:sz w:val="28"/>
          <w:szCs w:val="28"/>
        </w:rPr>
      </w:pPr>
      <w:r w:rsidRPr="00BA6089">
        <w:rPr>
          <w:rFonts w:ascii="Times New Roman" w:eastAsia="Calibri" w:hAnsi="Times New Roman" w:cs="Times New Roman"/>
          <w:sz w:val="28"/>
          <w:szCs w:val="28"/>
        </w:rPr>
        <w:t>Дата окончания учебного года может быть изменена в соответствии с расписанием ОГЭ, ЕГЭ.</w:t>
      </w:r>
    </w:p>
    <w:p w:rsidR="00BA6089" w:rsidRPr="00BA6089" w:rsidRDefault="00BA6089" w:rsidP="00BA6089">
      <w:pPr>
        <w:spacing w:after="0" w:line="240" w:lineRule="auto"/>
        <w:ind w:left="720"/>
        <w:contextualSpacing/>
        <w:jc w:val="both"/>
        <w:rPr>
          <w:rFonts w:ascii="Times New Roman" w:eastAsia="Calibri" w:hAnsi="Times New Roman" w:cs="Times New Roman"/>
          <w:sz w:val="28"/>
          <w:szCs w:val="28"/>
        </w:rPr>
      </w:pPr>
    </w:p>
    <w:p w:rsidR="00BA6089" w:rsidRPr="00BA6089" w:rsidRDefault="00BA6089" w:rsidP="00BA6089">
      <w:pPr>
        <w:numPr>
          <w:ilvl w:val="0"/>
          <w:numId w:val="16"/>
        </w:numPr>
        <w:spacing w:after="0" w:line="240" w:lineRule="auto"/>
        <w:contextualSpacing/>
        <w:jc w:val="both"/>
        <w:rPr>
          <w:rFonts w:ascii="Times New Roman" w:eastAsia="Calibri" w:hAnsi="Times New Roman" w:cs="Times New Roman"/>
          <w:b/>
          <w:sz w:val="28"/>
          <w:szCs w:val="28"/>
        </w:rPr>
      </w:pPr>
      <w:r w:rsidRPr="00BA6089">
        <w:rPr>
          <w:rFonts w:ascii="Times New Roman" w:eastAsia="Calibri" w:hAnsi="Times New Roman" w:cs="Times New Roman"/>
          <w:b/>
          <w:sz w:val="28"/>
          <w:szCs w:val="28"/>
        </w:rPr>
        <w:t>Периоды учебных занятий и каникул</w:t>
      </w:r>
    </w:p>
    <w:p w:rsidR="00BA6089" w:rsidRPr="00BA6089" w:rsidRDefault="00BA6089" w:rsidP="00BA6089">
      <w:pPr>
        <w:spacing w:after="0" w:line="240" w:lineRule="auto"/>
        <w:ind w:left="1080"/>
        <w:contextualSpacing/>
        <w:jc w:val="both"/>
        <w:rPr>
          <w:rFonts w:ascii="Times New Roman" w:eastAsia="Calibri" w:hAnsi="Times New Roman" w:cs="Times New Roman"/>
          <w:b/>
          <w:sz w:val="28"/>
          <w:szCs w:val="28"/>
        </w:rPr>
      </w:pPr>
      <w:r w:rsidRPr="00BA6089">
        <w:rPr>
          <w:rFonts w:ascii="Times New Roman" w:eastAsia="Calibri" w:hAnsi="Times New Roman" w:cs="Times New Roman"/>
          <w:b/>
          <w:sz w:val="28"/>
          <w:szCs w:val="28"/>
        </w:rPr>
        <w:t>Учебные периоды:</w:t>
      </w:r>
    </w:p>
    <w:tbl>
      <w:tblPr>
        <w:tblW w:w="81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948"/>
        <w:gridCol w:w="2606"/>
        <w:gridCol w:w="2606"/>
      </w:tblGrid>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 четверть</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1.09.2023</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6.11.2023</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2 четверть</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7.11.2023</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14.01.2024</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3 четверть</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15.01.2024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31.03.2024</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4 четверть</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1.04.2024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31.05.2024</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 полугодие</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1.09.2023</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14.01.2024</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2 полугодие</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15.01.2024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31.05.2024</w:t>
            </w:r>
          </w:p>
        </w:tc>
      </w:tr>
    </w:tbl>
    <w:p w:rsidR="00BA6089" w:rsidRPr="00BA6089" w:rsidRDefault="00BA6089" w:rsidP="00BA6089">
      <w:pPr>
        <w:spacing w:after="0" w:line="240" w:lineRule="auto"/>
        <w:ind w:left="1080"/>
        <w:contextualSpacing/>
        <w:jc w:val="both"/>
        <w:rPr>
          <w:rFonts w:ascii="Times New Roman" w:eastAsia="Calibri" w:hAnsi="Times New Roman" w:cs="Times New Roman"/>
          <w:b/>
          <w:sz w:val="28"/>
          <w:szCs w:val="28"/>
        </w:rPr>
      </w:pPr>
    </w:p>
    <w:p w:rsidR="00BA6089" w:rsidRPr="00BA6089" w:rsidRDefault="00BA6089" w:rsidP="00BA6089">
      <w:pPr>
        <w:spacing w:after="0" w:line="240" w:lineRule="auto"/>
        <w:ind w:left="1080"/>
        <w:contextualSpacing/>
        <w:jc w:val="both"/>
        <w:rPr>
          <w:rFonts w:ascii="Times New Roman" w:eastAsia="Calibri" w:hAnsi="Times New Roman" w:cs="Times New Roman"/>
          <w:b/>
          <w:sz w:val="28"/>
          <w:szCs w:val="28"/>
        </w:rPr>
      </w:pPr>
      <w:r w:rsidRPr="00BA6089">
        <w:rPr>
          <w:rFonts w:ascii="Times New Roman" w:eastAsia="Calibri" w:hAnsi="Times New Roman" w:cs="Times New Roman"/>
          <w:b/>
          <w:sz w:val="28"/>
          <w:szCs w:val="28"/>
        </w:rPr>
        <w:t>Информация о каникулах</w:t>
      </w:r>
    </w:p>
    <w:p w:rsidR="00BA6089" w:rsidRPr="00BA6089" w:rsidRDefault="00BA6089" w:rsidP="00BA6089">
      <w:pPr>
        <w:spacing w:after="0" w:line="240" w:lineRule="auto"/>
        <w:ind w:left="1080"/>
        <w:contextualSpacing/>
        <w:jc w:val="both"/>
        <w:rPr>
          <w:rFonts w:ascii="Times New Roman" w:eastAsia="Calibri" w:hAnsi="Times New Roman" w:cs="Times New Roman"/>
          <w:b/>
          <w:sz w:val="28"/>
          <w:szCs w:val="28"/>
        </w:rPr>
      </w:pPr>
    </w:p>
    <w:tbl>
      <w:tblPr>
        <w:tblW w:w="81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827"/>
        <w:gridCol w:w="4333"/>
      </w:tblGrid>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30.10.2023 -- 6.11.2023</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Осенние каникулы</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1.01.2024 -- 14.01.2024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Зимние каникулы</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lastRenderedPageBreak/>
              <w:t>19.02.2024 -- 25.02.2024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Доп каникулы для 1 класса</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25.03.2024 -- 31.03.2024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Весенние каникулы</w:t>
            </w:r>
          </w:p>
        </w:tc>
      </w:tr>
      <w:tr w:rsidR="005B3932" w:rsidRPr="00BA6089" w:rsidTr="00836FB6">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1.06.2024 -- 31.08.2024</w:t>
            </w:r>
          </w:p>
        </w:tc>
        <w:tc>
          <w:tcPr>
            <w:tcW w:w="0" w:type="auto"/>
            <w:tcBorders>
              <w:top w:val="single" w:sz="6" w:space="0" w:color="C7C7C7"/>
              <w:left w:val="single" w:sz="6" w:space="0" w:color="C7C7C7"/>
              <w:bottom w:val="single" w:sz="6" w:space="0" w:color="C7C7C7"/>
              <w:right w:val="single" w:sz="6" w:space="0" w:color="C7C7C7"/>
            </w:tcBorders>
            <w:shd w:val="clear" w:color="auto" w:fill="FFFFFF"/>
            <w:tcMar>
              <w:top w:w="60" w:type="dxa"/>
              <w:left w:w="75" w:type="dxa"/>
              <w:bottom w:w="60" w:type="dxa"/>
              <w:right w:w="75" w:type="dxa"/>
            </w:tcMar>
            <w:hideMark/>
          </w:tcPr>
          <w:p w:rsidR="005B3932" w:rsidRDefault="005B3932" w:rsidP="005B3932">
            <w:pPr>
              <w:spacing w:after="210"/>
              <w:rPr>
                <w:rFonts w:ascii="PT Sans Caption" w:hAnsi="PT Sans Caption"/>
                <w:color w:val="000000"/>
                <w:sz w:val="21"/>
                <w:szCs w:val="21"/>
              </w:rPr>
            </w:pPr>
            <w:r>
              <w:rPr>
                <w:rFonts w:ascii="PT Sans Caption" w:hAnsi="PT Sans Caption"/>
                <w:color w:val="000000"/>
                <w:sz w:val="21"/>
                <w:szCs w:val="21"/>
              </w:rPr>
              <w:t>Летние каникулы</w:t>
            </w:r>
          </w:p>
        </w:tc>
      </w:tr>
    </w:tbl>
    <w:p w:rsidR="00BA6089" w:rsidRPr="00BA6089" w:rsidRDefault="00BA6089" w:rsidP="00BA6089">
      <w:pPr>
        <w:spacing w:after="0" w:line="240" w:lineRule="auto"/>
        <w:ind w:left="1080"/>
        <w:contextualSpacing/>
        <w:jc w:val="both"/>
        <w:rPr>
          <w:rFonts w:ascii="Times New Roman" w:eastAsia="Calibri" w:hAnsi="Times New Roman" w:cs="Times New Roman"/>
          <w:b/>
          <w:sz w:val="28"/>
          <w:szCs w:val="28"/>
        </w:rPr>
      </w:pPr>
    </w:p>
    <w:p w:rsidR="00BA6089" w:rsidRPr="00BA6089" w:rsidRDefault="00BA6089" w:rsidP="00BA6089">
      <w:pPr>
        <w:spacing w:after="0" w:line="240" w:lineRule="auto"/>
        <w:jc w:val="center"/>
        <w:rPr>
          <w:rFonts w:ascii="Times New Roman" w:eastAsia="Calibri" w:hAnsi="Times New Roman" w:cs="Times New Roman"/>
          <w:b/>
          <w:sz w:val="28"/>
          <w:szCs w:val="28"/>
        </w:rPr>
      </w:pPr>
    </w:p>
    <w:p w:rsidR="00BA6089" w:rsidRPr="00BA6089" w:rsidRDefault="005B3932" w:rsidP="00BA6089">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Нерабочие праздничные дни в 2023/2024</w:t>
      </w:r>
      <w:r w:rsidR="00BA6089" w:rsidRPr="00BA6089">
        <w:rPr>
          <w:rFonts w:ascii="Times New Roman" w:eastAsia="Calibri" w:hAnsi="Times New Roman" w:cs="Times New Roman"/>
          <w:b/>
          <w:sz w:val="24"/>
          <w:szCs w:val="24"/>
          <w:lang w:eastAsia="ru-RU"/>
        </w:rPr>
        <w:t xml:space="preserve"> году</w:t>
      </w:r>
    </w:p>
    <w:p w:rsidR="00BA6089" w:rsidRPr="00BA6089" w:rsidRDefault="00BA6089" w:rsidP="00BA6089">
      <w:pPr>
        <w:spacing w:after="0" w:line="240" w:lineRule="auto"/>
        <w:jc w:val="both"/>
        <w:rPr>
          <w:rFonts w:ascii="Times New Roman" w:eastAsia="Calibri" w:hAnsi="Times New Roman" w:cs="Times New Roman"/>
          <w:b/>
          <w:sz w:val="24"/>
          <w:szCs w:val="24"/>
          <w:lang w:eastAsia="ru-RU"/>
        </w:rPr>
      </w:pPr>
      <w:r w:rsidRPr="00BA6089">
        <w:rPr>
          <w:rFonts w:ascii="Times New Roman" w:eastAsia="Calibri" w:hAnsi="Times New Roman" w:cs="Times New Roman"/>
          <w:sz w:val="24"/>
          <w:szCs w:val="24"/>
          <w:lang w:eastAsia="ru-RU"/>
        </w:rPr>
        <w:t>4 ноября — День народного единства</w:t>
      </w:r>
    </w:p>
    <w:p w:rsidR="00BA6089" w:rsidRPr="00BA6089" w:rsidRDefault="005B3932" w:rsidP="00BA608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1 -8 </w:t>
      </w:r>
      <w:r w:rsidR="00BA6089" w:rsidRPr="00BA6089">
        <w:rPr>
          <w:rFonts w:ascii="Times New Roman" w:eastAsia="Calibri" w:hAnsi="Times New Roman" w:cs="Times New Roman"/>
          <w:sz w:val="24"/>
          <w:szCs w:val="24"/>
          <w:lang w:eastAsia="ru-RU"/>
        </w:rPr>
        <w:t>января — Новогодние каникулы;</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12 февраля - Сагаалган</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23 февраля — День защитника Отечества;</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8 марта — Международный женский день;</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1-3 мая — Праздник Весны и Труда;</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8-10 мая — День Победы;</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12 июня — День России;</w:t>
      </w:r>
    </w:p>
    <w:p w:rsidR="00BA6089" w:rsidRPr="00BA6089" w:rsidRDefault="00BA6089" w:rsidP="00BA6089">
      <w:pPr>
        <w:spacing w:after="0" w:line="240" w:lineRule="auto"/>
        <w:jc w:val="both"/>
        <w:rPr>
          <w:rFonts w:ascii="Times New Roman" w:eastAsia="Calibri" w:hAnsi="Times New Roman" w:cs="Times New Roman"/>
          <w:sz w:val="24"/>
          <w:szCs w:val="24"/>
          <w:lang w:eastAsia="ru-RU"/>
        </w:rPr>
      </w:pPr>
      <w:r w:rsidRPr="00BA6089">
        <w:rPr>
          <w:rFonts w:ascii="Times New Roman" w:eastAsia="Calibri" w:hAnsi="Times New Roman" w:cs="Times New Roman"/>
          <w:sz w:val="24"/>
          <w:szCs w:val="24"/>
          <w:lang w:eastAsia="ru-RU"/>
        </w:rPr>
        <w:t>.</w:t>
      </w:r>
    </w:p>
    <w:p w:rsidR="00BA6089" w:rsidRPr="00BA6089" w:rsidRDefault="005B3932"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Расписание уроков на 2023</w:t>
      </w:r>
      <w:r w:rsidR="00BA6089">
        <w:rPr>
          <w:rFonts w:ascii="Times New Roman" w:eastAsia="Arial Unicode MS" w:hAnsi="Times New Roman" w:cs="Times New Roman"/>
          <w:sz w:val="24"/>
          <w:szCs w:val="24"/>
          <w:lang w:eastAsia="ar-SA"/>
        </w:rPr>
        <w:t xml:space="preserve"> </w:t>
      </w:r>
      <w:r>
        <w:rPr>
          <w:rFonts w:ascii="Times New Roman" w:eastAsia="Arial Unicode MS" w:hAnsi="Times New Roman" w:cs="Times New Roman"/>
          <w:sz w:val="24"/>
          <w:szCs w:val="24"/>
          <w:lang w:eastAsia="ar-SA"/>
        </w:rPr>
        <w:t>– 2024</w:t>
      </w:r>
      <w:r w:rsidR="00BA6089" w:rsidRPr="00BA6089">
        <w:rPr>
          <w:rFonts w:ascii="Times New Roman" w:eastAsia="Arial Unicode MS" w:hAnsi="Times New Roman" w:cs="Times New Roman"/>
          <w:sz w:val="24"/>
          <w:szCs w:val="24"/>
          <w:lang w:eastAsia="ar-SA"/>
        </w:rPr>
        <w:t xml:space="preserve"> учебный год составлено в соответствии с учебным планом МОУ «Сахюртинская средняя общеобразовательная школа», с требованиями СанПина к составлению расписания, с учетом баллов ежедневной и недельной нагрузки обучающихся, исходя из имеющихся базовых возможностей школы, в соответствии с Постановлением Главного государственного санитарного врача РФ, утверждёнными санитарно-эпидемиологическими правилами от 30.06.2020 СП 3.3/2.4.3598-20 «Санитарно-эпидемиологические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молодёжи в условиях распространения новой коронавирусной инфекции (</w:t>
      </w:r>
      <w:r w:rsidR="00BA6089" w:rsidRPr="00BA6089">
        <w:rPr>
          <w:rFonts w:ascii="Times New Roman" w:eastAsia="Arial Unicode MS" w:hAnsi="Times New Roman" w:cs="Times New Roman"/>
          <w:sz w:val="24"/>
          <w:szCs w:val="24"/>
          <w:lang w:val="en-US" w:eastAsia="ar-SA"/>
        </w:rPr>
        <w:t>COVID</w:t>
      </w:r>
      <w:r w:rsidR="00BA6089" w:rsidRPr="00BA6089">
        <w:rPr>
          <w:rFonts w:ascii="Times New Roman" w:eastAsia="Arial Unicode MS" w:hAnsi="Times New Roman" w:cs="Times New Roman"/>
          <w:sz w:val="24"/>
          <w:szCs w:val="24"/>
          <w:lang w:eastAsia="ar-SA"/>
        </w:rPr>
        <w:t>-19)» за № 16 .</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При разработке расписания учебных занятий учитывались следующие нормативные документы:</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w:t>
      </w:r>
      <w:proofErr w:type="gramStart"/>
      <w:r w:rsidRPr="00BA6089">
        <w:rPr>
          <w:rFonts w:ascii="Times New Roman" w:eastAsia="Arial Unicode MS" w:hAnsi="Times New Roman" w:cs="Times New Roman"/>
          <w:sz w:val="24"/>
          <w:szCs w:val="24"/>
          <w:lang w:eastAsia="ar-SA"/>
        </w:rPr>
        <w:t>–«</w:t>
      </w:r>
      <w:proofErr w:type="gramEnd"/>
      <w:r w:rsidRPr="00BA6089">
        <w:rPr>
          <w:rFonts w:ascii="Times New Roman" w:eastAsia="Arial Unicode MS" w:hAnsi="Times New Roman" w:cs="Times New Roman"/>
          <w:sz w:val="24"/>
          <w:szCs w:val="24"/>
          <w:lang w:eastAsia="ar-SA"/>
        </w:rPr>
        <w:t>Санитарно-эпидемиологические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молодёжи в условиях распространения новой коронавирусной инфекции (</w:t>
      </w:r>
      <w:r w:rsidRPr="00BA6089">
        <w:rPr>
          <w:rFonts w:ascii="Times New Roman" w:eastAsia="Arial Unicode MS" w:hAnsi="Times New Roman" w:cs="Times New Roman"/>
          <w:sz w:val="24"/>
          <w:szCs w:val="24"/>
          <w:lang w:val="en-US" w:eastAsia="ar-SA"/>
        </w:rPr>
        <w:t>COVID</w:t>
      </w:r>
      <w:r w:rsidRPr="00BA6089">
        <w:rPr>
          <w:rFonts w:ascii="Times New Roman" w:eastAsia="Arial Unicode MS" w:hAnsi="Times New Roman" w:cs="Times New Roman"/>
          <w:sz w:val="24"/>
          <w:szCs w:val="24"/>
          <w:lang w:eastAsia="ar-SA"/>
        </w:rPr>
        <w:t>-19)»  от 30.06.2020 СП 3.3/2.4.3598-20;</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--Санитарно-эпидемиологические правила «Гигиенические требования к условиям обучения в общеобразовательных учреждениях. СанПиН 2.4.2.2821- 10», утвержденные Главным государственным санитарным врачом РФ 29.12.2010 №189.</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–Постановление Главного государственного санитарного врача РФ от 24 </w:t>
      </w:r>
      <w:proofErr w:type="gramStart"/>
      <w:r w:rsidRPr="00BA6089">
        <w:rPr>
          <w:rFonts w:ascii="Times New Roman" w:eastAsia="Arial Unicode MS" w:hAnsi="Times New Roman" w:cs="Times New Roman"/>
          <w:sz w:val="24"/>
          <w:szCs w:val="24"/>
          <w:lang w:eastAsia="ar-SA"/>
        </w:rPr>
        <w:t>декабря  2015</w:t>
      </w:r>
      <w:proofErr w:type="gramEnd"/>
      <w:r w:rsidRPr="00BA6089">
        <w:rPr>
          <w:rFonts w:ascii="Times New Roman" w:eastAsia="Arial Unicode MS" w:hAnsi="Times New Roman" w:cs="Times New Roman"/>
          <w:sz w:val="24"/>
          <w:szCs w:val="24"/>
          <w:lang w:eastAsia="ar-SA"/>
        </w:rPr>
        <w:t xml:space="preserve">  года  №81 «О  внесении  изменений  №3  в СанПиН   2.4.2.2821-10 «Санитарно-эпидемиологические</w:t>
      </w:r>
      <w:r w:rsidRPr="00BA6089">
        <w:rPr>
          <w:rFonts w:ascii="Times New Roman" w:eastAsia="Arial Unicode MS" w:hAnsi="Times New Roman" w:cs="Times New Roman"/>
          <w:sz w:val="24"/>
          <w:szCs w:val="24"/>
          <w:lang w:eastAsia="ar-SA"/>
        </w:rPr>
        <w:tab/>
        <w:t>требования</w:t>
      </w:r>
      <w:r w:rsidRPr="00BA6089">
        <w:rPr>
          <w:rFonts w:ascii="Times New Roman" w:eastAsia="Arial Unicode MS" w:hAnsi="Times New Roman" w:cs="Times New Roman"/>
          <w:sz w:val="24"/>
          <w:szCs w:val="24"/>
          <w:lang w:eastAsia="ar-SA"/>
        </w:rPr>
        <w:tab/>
        <w:t>к</w:t>
      </w:r>
      <w:r w:rsidRPr="00BA6089">
        <w:rPr>
          <w:rFonts w:ascii="Times New Roman" w:eastAsia="Arial Unicode MS" w:hAnsi="Times New Roman" w:cs="Times New Roman"/>
          <w:sz w:val="24"/>
          <w:szCs w:val="24"/>
          <w:lang w:eastAsia="ar-SA"/>
        </w:rPr>
        <w:tab/>
        <w:t>условиям</w:t>
      </w:r>
      <w:r w:rsidRPr="00BA6089">
        <w:rPr>
          <w:rFonts w:ascii="Times New Roman" w:eastAsia="Arial Unicode MS" w:hAnsi="Times New Roman" w:cs="Times New Roman"/>
          <w:sz w:val="24"/>
          <w:szCs w:val="24"/>
          <w:lang w:eastAsia="ar-SA"/>
        </w:rPr>
        <w:tab/>
        <w:t>и организации обучения, содержания в общеобразовательных организациях»</w:t>
      </w:r>
      <w:r w:rsidRPr="00BA6089">
        <w:rPr>
          <w:rFonts w:ascii="Times New Roman" w:eastAsia="Arial Unicode MS" w:hAnsi="Times New Roman" w:cs="Times New Roman"/>
          <w:i/>
          <w:sz w:val="24"/>
          <w:szCs w:val="24"/>
          <w:lang w:eastAsia="ar-SA"/>
        </w:rPr>
        <w:t>.</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–Правила внутреннего распорядка.</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–Учебный план, утвержденный директором школы.</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Расписание уроков в школе преследует цель оптимизации </w:t>
      </w:r>
      <w:proofErr w:type="gramStart"/>
      <w:r w:rsidRPr="00BA6089">
        <w:rPr>
          <w:rFonts w:ascii="Times New Roman" w:eastAsia="Arial Unicode MS" w:hAnsi="Times New Roman" w:cs="Times New Roman"/>
          <w:sz w:val="24"/>
          <w:szCs w:val="24"/>
          <w:lang w:eastAsia="ar-SA"/>
        </w:rPr>
        <w:t>условий обучения</w:t>
      </w:r>
      <w:proofErr w:type="gramEnd"/>
      <w:r w:rsidRPr="00BA6089">
        <w:rPr>
          <w:rFonts w:ascii="Times New Roman" w:eastAsia="Arial Unicode MS" w:hAnsi="Times New Roman" w:cs="Times New Roman"/>
          <w:sz w:val="24"/>
          <w:szCs w:val="24"/>
          <w:lang w:eastAsia="ar-SA"/>
        </w:rPr>
        <w:t xml:space="preserve"> обучающихся при условиях распространения коронавирусной инфекции (</w:t>
      </w:r>
      <w:r w:rsidRPr="00BA6089">
        <w:rPr>
          <w:rFonts w:ascii="Times New Roman" w:eastAsia="Arial Unicode MS" w:hAnsi="Times New Roman" w:cs="Times New Roman"/>
          <w:sz w:val="24"/>
          <w:szCs w:val="24"/>
          <w:lang w:val="en-US" w:eastAsia="ar-SA"/>
        </w:rPr>
        <w:t>COVID</w:t>
      </w:r>
      <w:r w:rsidRPr="00BA6089">
        <w:rPr>
          <w:rFonts w:ascii="Times New Roman" w:eastAsia="Arial Unicode MS" w:hAnsi="Times New Roman" w:cs="Times New Roman"/>
          <w:sz w:val="24"/>
          <w:szCs w:val="24"/>
          <w:lang w:eastAsia="ar-SA"/>
        </w:rPr>
        <w:t>-19) и создания комфортных условий для всех участников образовательных отношений по требованиям СанПиНа, а также для погружения в предметы в основной и старшей школе.</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Расписание учебных занятий учитывает выполнение следующих требований:</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–создание оптимальных условий для обеспечения эффективного труда обучающихся в условиях распространения коронавирусной </w:t>
      </w:r>
      <w:proofErr w:type="gramStart"/>
      <w:r w:rsidRPr="00BA6089">
        <w:rPr>
          <w:rFonts w:ascii="Times New Roman" w:eastAsia="Arial Unicode MS" w:hAnsi="Times New Roman" w:cs="Times New Roman"/>
          <w:sz w:val="24"/>
          <w:szCs w:val="24"/>
          <w:lang w:eastAsia="ar-SA"/>
        </w:rPr>
        <w:t xml:space="preserve">инфекции </w:t>
      </w:r>
      <w:r w:rsidRPr="00BA6089">
        <w:rPr>
          <w:rFonts w:ascii="Calibri" w:eastAsia="Calibri" w:hAnsi="Calibri" w:cs="Times New Roman"/>
        </w:rPr>
        <w:t xml:space="preserve"> </w:t>
      </w:r>
      <w:r w:rsidRPr="00BA6089">
        <w:rPr>
          <w:rFonts w:ascii="Times New Roman" w:eastAsia="Arial Unicode MS" w:hAnsi="Times New Roman" w:cs="Times New Roman"/>
          <w:sz w:val="24"/>
          <w:szCs w:val="24"/>
          <w:lang w:eastAsia="ar-SA"/>
        </w:rPr>
        <w:t>(</w:t>
      </w:r>
      <w:proofErr w:type="gramEnd"/>
      <w:r w:rsidRPr="00BA6089">
        <w:rPr>
          <w:rFonts w:ascii="Times New Roman" w:eastAsia="Arial Unicode MS" w:hAnsi="Times New Roman" w:cs="Times New Roman"/>
          <w:sz w:val="24"/>
          <w:szCs w:val="24"/>
          <w:lang w:val="en-US" w:eastAsia="ar-SA"/>
        </w:rPr>
        <w:t>COVID</w:t>
      </w:r>
      <w:r w:rsidRPr="00BA6089">
        <w:rPr>
          <w:rFonts w:ascii="Times New Roman" w:eastAsia="Arial Unicode MS" w:hAnsi="Times New Roman" w:cs="Times New Roman"/>
          <w:sz w:val="24"/>
          <w:szCs w:val="24"/>
          <w:lang w:eastAsia="ar-SA"/>
        </w:rPr>
        <w:t>-19) ;</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–обеспечение высокого уровня эффективности труда педагога через метод погружения в </w:t>
      </w:r>
      <w:proofErr w:type="gramStart"/>
      <w:r w:rsidRPr="00BA6089">
        <w:rPr>
          <w:rFonts w:ascii="Times New Roman" w:eastAsia="Arial Unicode MS" w:hAnsi="Times New Roman" w:cs="Times New Roman"/>
          <w:sz w:val="24"/>
          <w:szCs w:val="24"/>
          <w:lang w:eastAsia="ar-SA"/>
        </w:rPr>
        <w:t>предмет,  профилактики</w:t>
      </w:r>
      <w:proofErr w:type="gramEnd"/>
      <w:r w:rsidRPr="00BA6089">
        <w:rPr>
          <w:rFonts w:ascii="Times New Roman" w:eastAsia="Arial Unicode MS" w:hAnsi="Times New Roman" w:cs="Times New Roman"/>
          <w:sz w:val="24"/>
          <w:szCs w:val="24"/>
          <w:lang w:eastAsia="ar-SA"/>
        </w:rPr>
        <w:t xml:space="preserve"> снижения контакта между педагогами в условиях распространения </w:t>
      </w:r>
      <w:r w:rsidRPr="00BA6089">
        <w:rPr>
          <w:rFonts w:ascii="Times New Roman" w:eastAsia="Arial Unicode MS" w:hAnsi="Times New Roman" w:cs="Times New Roman"/>
          <w:sz w:val="24"/>
          <w:szCs w:val="24"/>
          <w:lang w:eastAsia="ar-SA"/>
        </w:rPr>
        <w:lastRenderedPageBreak/>
        <w:t>коронавирусной инфекции (</w:t>
      </w:r>
      <w:r w:rsidRPr="00BA6089">
        <w:rPr>
          <w:rFonts w:ascii="Times New Roman" w:eastAsia="Arial Unicode MS" w:hAnsi="Times New Roman" w:cs="Times New Roman"/>
          <w:sz w:val="24"/>
          <w:szCs w:val="24"/>
          <w:lang w:val="en-US" w:eastAsia="ar-SA"/>
        </w:rPr>
        <w:t>COVID</w:t>
      </w:r>
      <w:r w:rsidRPr="00BA6089">
        <w:rPr>
          <w:rFonts w:ascii="Times New Roman" w:eastAsia="Arial Unicode MS" w:hAnsi="Times New Roman" w:cs="Times New Roman"/>
          <w:sz w:val="24"/>
          <w:szCs w:val="24"/>
          <w:lang w:eastAsia="ar-SA"/>
        </w:rPr>
        <w:t>-19),  а также работоспособности педагога как в пределах одного рабочего дня, так и в течение  рабочей недели;</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–учёт материально-технических условий образовательного учреждения;</w:t>
      </w:r>
    </w:p>
    <w:p w:rsidR="00BA6089" w:rsidRPr="00BA6089" w:rsidRDefault="00BA6089" w:rsidP="00BA608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–соблюдение требований нормативных документов, регламентирующих работу образовательного учреждения, а также соблюдение требований при распространении коронавирусной инфекции (</w:t>
      </w:r>
      <w:r w:rsidRPr="00BA6089">
        <w:rPr>
          <w:rFonts w:ascii="Times New Roman" w:eastAsia="Arial Unicode MS" w:hAnsi="Times New Roman" w:cs="Times New Roman"/>
          <w:sz w:val="24"/>
          <w:szCs w:val="24"/>
          <w:lang w:val="en-US" w:eastAsia="ar-SA"/>
        </w:rPr>
        <w:t>COVID</w:t>
      </w:r>
      <w:r w:rsidRPr="00BA6089">
        <w:rPr>
          <w:rFonts w:ascii="Times New Roman" w:eastAsia="Arial Unicode MS" w:hAnsi="Times New Roman" w:cs="Times New Roman"/>
          <w:sz w:val="24"/>
          <w:szCs w:val="24"/>
          <w:lang w:eastAsia="ar-SA"/>
        </w:rPr>
        <w:t>-19). При этом учитывалось:</w:t>
      </w: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Учебные занятия проводятся по 6-дневной учебной неделе. Количество смен – 1.</w:t>
      </w: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Продолжительность уроков – от 30 до 45 мин.</w:t>
      </w:r>
    </w:p>
    <w:p w:rsid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Начало ур</w:t>
      </w:r>
      <w:r w:rsidR="005B3932">
        <w:rPr>
          <w:rFonts w:ascii="Times New Roman" w:eastAsia="Times New Roman" w:hAnsi="Times New Roman" w:cs="Times New Roman"/>
          <w:sz w:val="24"/>
          <w:szCs w:val="24"/>
          <w:lang w:eastAsia="ru-RU"/>
        </w:rPr>
        <w:t>оков: с 8.30 ч. для обучающихся.</w:t>
      </w:r>
    </w:p>
    <w:p w:rsidR="005B3932" w:rsidRPr="00BA6089" w:rsidRDefault="005B3932"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BA6089" w:rsidRPr="00BA6089" w:rsidRDefault="00BA6089" w:rsidP="00BA6089">
      <w:pPr>
        <w:numPr>
          <w:ilvl w:val="0"/>
          <w:numId w:val="17"/>
        </w:num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 xml:space="preserve">Составлен регламент </w:t>
      </w:r>
      <w:proofErr w:type="gramStart"/>
      <w:r w:rsidRPr="00BA6089">
        <w:rPr>
          <w:rFonts w:ascii="Times New Roman" w:eastAsia="Times New Roman" w:hAnsi="Times New Roman" w:cs="Times New Roman"/>
          <w:sz w:val="24"/>
          <w:szCs w:val="24"/>
          <w:lang w:eastAsia="ru-RU"/>
        </w:rPr>
        <w:t>учебных занятий</w:t>
      </w:r>
      <w:proofErr w:type="gramEnd"/>
      <w:r w:rsidRPr="00BA6089">
        <w:rPr>
          <w:rFonts w:ascii="Times New Roman" w:eastAsia="Times New Roman" w:hAnsi="Times New Roman" w:cs="Times New Roman"/>
          <w:sz w:val="24"/>
          <w:szCs w:val="24"/>
          <w:lang w:eastAsia="ru-RU"/>
        </w:rPr>
        <w:t xml:space="preserve"> учащихся МОУ «Сах.СОШ»:</w:t>
      </w:r>
    </w:p>
    <w:p w:rsidR="00BA6089" w:rsidRPr="00BA6089" w:rsidRDefault="005B3932" w:rsidP="00BA608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1</w:t>
      </w:r>
      <w:r w:rsidR="00BA6089" w:rsidRPr="00BA6089">
        <w:rPr>
          <w:rFonts w:ascii="Times New Roman" w:eastAsia="Times New Roman" w:hAnsi="Times New Roman" w:cs="Times New Roman"/>
          <w:b/>
          <w:sz w:val="24"/>
          <w:szCs w:val="24"/>
          <w:lang w:eastAsia="ru-RU"/>
        </w:rPr>
        <w:t>-11 классов:</w:t>
      </w:r>
    </w:p>
    <w:p w:rsidR="005B3932" w:rsidRDefault="00BA6089" w:rsidP="00BA6089">
      <w:pPr>
        <w:spacing w:after="0" w:line="240" w:lineRule="auto"/>
        <w:jc w:val="both"/>
        <w:rPr>
          <w:rFonts w:ascii="Times New Roman" w:eastAsia="Times New Roman" w:hAnsi="Times New Roman" w:cs="Times New Roman"/>
          <w:b/>
          <w:sz w:val="24"/>
          <w:szCs w:val="24"/>
          <w:lang w:eastAsia="ru-RU"/>
        </w:rPr>
      </w:pPr>
      <w:proofErr w:type="gramStart"/>
      <w:r w:rsidRPr="00BA6089">
        <w:rPr>
          <w:rFonts w:ascii="Times New Roman" w:eastAsia="Times New Roman" w:hAnsi="Times New Roman" w:cs="Times New Roman"/>
          <w:b/>
          <w:sz w:val="24"/>
          <w:szCs w:val="24"/>
          <w:lang w:eastAsia="ru-RU"/>
        </w:rPr>
        <w:t xml:space="preserve">Термометрия:  </w:t>
      </w:r>
      <w:r w:rsidR="005B3932">
        <w:rPr>
          <w:rFonts w:ascii="Times New Roman" w:eastAsia="Times New Roman" w:hAnsi="Times New Roman" w:cs="Times New Roman"/>
          <w:sz w:val="24"/>
          <w:szCs w:val="24"/>
          <w:lang w:eastAsia="ru-RU"/>
        </w:rPr>
        <w:t xml:space="preserve"> </w:t>
      </w:r>
      <w:proofErr w:type="gramEnd"/>
      <w:r w:rsidR="005B3932">
        <w:rPr>
          <w:rFonts w:ascii="Times New Roman" w:eastAsia="Times New Roman" w:hAnsi="Times New Roman" w:cs="Times New Roman"/>
          <w:sz w:val="24"/>
          <w:szCs w:val="24"/>
          <w:lang w:eastAsia="ru-RU"/>
        </w:rPr>
        <w:t>8.10 – 8.30 для обучающихся</w:t>
      </w:r>
      <w:r w:rsidRPr="00BA6089">
        <w:rPr>
          <w:rFonts w:ascii="Times New Roman" w:eastAsia="Times New Roman" w:hAnsi="Times New Roman" w:cs="Times New Roman"/>
          <w:b/>
          <w:sz w:val="24"/>
          <w:szCs w:val="24"/>
          <w:lang w:eastAsia="ru-RU"/>
        </w:rPr>
        <w:t>;</w:t>
      </w:r>
    </w:p>
    <w:p w:rsidR="00BA6089" w:rsidRPr="00BA6089" w:rsidRDefault="00BA6089" w:rsidP="00BA6089">
      <w:pPr>
        <w:spacing w:after="0" w:line="240" w:lineRule="auto"/>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b/>
          <w:sz w:val="24"/>
          <w:szCs w:val="24"/>
          <w:lang w:eastAsia="ru-RU"/>
        </w:rPr>
        <w:t xml:space="preserve"> </w:t>
      </w:r>
    </w:p>
    <w:tbl>
      <w:tblPr>
        <w:tblStyle w:val="2"/>
        <w:tblW w:w="0" w:type="auto"/>
        <w:tblLook w:val="04A0" w:firstRow="1" w:lastRow="0" w:firstColumn="1" w:lastColumn="0" w:noHBand="0" w:noVBand="1"/>
      </w:tblPr>
      <w:tblGrid>
        <w:gridCol w:w="3102"/>
        <w:gridCol w:w="3121"/>
        <w:gridCol w:w="3122"/>
      </w:tblGrid>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 урока</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Длительность урока (45 мин.)</w:t>
            </w:r>
          </w:p>
        </w:tc>
        <w:tc>
          <w:tcPr>
            <w:tcW w:w="312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Длительность перемены</w:t>
            </w: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 xml:space="preserve"> 8.30 – 9.15</w:t>
            </w:r>
          </w:p>
        </w:tc>
        <w:tc>
          <w:tcPr>
            <w:tcW w:w="312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10 минут</w:t>
            </w: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2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 xml:space="preserve"> 9.25 – 10.10</w:t>
            </w:r>
          </w:p>
        </w:tc>
        <w:tc>
          <w:tcPr>
            <w:tcW w:w="312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10 минут</w:t>
            </w: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3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10.20 – 11.05</w:t>
            </w:r>
          </w:p>
        </w:tc>
        <w:tc>
          <w:tcPr>
            <w:tcW w:w="3122" w:type="dxa"/>
          </w:tcPr>
          <w:p w:rsidR="00BA6089" w:rsidRPr="00BA6089" w:rsidRDefault="005B3932" w:rsidP="00BA6089">
            <w:pPr>
              <w:rPr>
                <w:rFonts w:ascii="Times New Roman" w:eastAsia="Calibri" w:hAnsi="Times New Roman" w:cs="Times New Roman"/>
              </w:rPr>
            </w:pPr>
            <w:r>
              <w:rPr>
                <w:rFonts w:ascii="Times New Roman" w:eastAsia="Calibri" w:hAnsi="Times New Roman" w:cs="Times New Roman"/>
              </w:rPr>
              <w:t xml:space="preserve">20 </w:t>
            </w:r>
            <w:r w:rsidR="00BA6089" w:rsidRPr="00BA6089">
              <w:rPr>
                <w:rFonts w:ascii="Times New Roman" w:eastAsia="Calibri" w:hAnsi="Times New Roman" w:cs="Times New Roman"/>
              </w:rPr>
              <w:t>минут</w:t>
            </w:r>
          </w:p>
        </w:tc>
      </w:tr>
      <w:tr w:rsidR="00BA6089" w:rsidRPr="00BA6089" w:rsidTr="00836FB6">
        <w:tc>
          <w:tcPr>
            <w:tcW w:w="3102" w:type="dxa"/>
          </w:tcPr>
          <w:p w:rsidR="00BA6089" w:rsidRPr="00BA6089" w:rsidRDefault="00BA6089" w:rsidP="00BA6089">
            <w:pPr>
              <w:rPr>
                <w:rFonts w:ascii="Times New Roman" w:eastAsia="Calibri" w:hAnsi="Times New Roman" w:cs="Times New Roman"/>
                <w:b/>
              </w:rPr>
            </w:pPr>
            <w:r w:rsidRPr="00BA6089">
              <w:rPr>
                <w:rFonts w:ascii="Times New Roman" w:eastAsia="Calibri" w:hAnsi="Times New Roman" w:cs="Times New Roman"/>
                <w:b/>
              </w:rPr>
              <w:t>Обед</w:t>
            </w:r>
          </w:p>
        </w:tc>
        <w:tc>
          <w:tcPr>
            <w:tcW w:w="3121" w:type="dxa"/>
          </w:tcPr>
          <w:p w:rsidR="00BA6089" w:rsidRPr="00BA6089" w:rsidRDefault="00BA6089" w:rsidP="00BA6089">
            <w:pPr>
              <w:rPr>
                <w:rFonts w:ascii="Times New Roman" w:eastAsia="Calibri" w:hAnsi="Times New Roman" w:cs="Times New Roman"/>
                <w:b/>
              </w:rPr>
            </w:pPr>
            <w:r w:rsidRPr="00BA6089">
              <w:rPr>
                <w:rFonts w:ascii="Times New Roman" w:eastAsia="Calibri" w:hAnsi="Times New Roman" w:cs="Times New Roman"/>
                <w:b/>
              </w:rPr>
              <w:t>11.05 – 11.25</w:t>
            </w:r>
          </w:p>
        </w:tc>
        <w:tc>
          <w:tcPr>
            <w:tcW w:w="3122" w:type="dxa"/>
          </w:tcPr>
          <w:p w:rsidR="00BA6089" w:rsidRPr="00BA6089" w:rsidRDefault="00BA6089" w:rsidP="00BA6089">
            <w:pPr>
              <w:rPr>
                <w:rFonts w:ascii="Times New Roman" w:eastAsia="Calibri" w:hAnsi="Times New Roman" w:cs="Times New Roman"/>
              </w:rPr>
            </w:pP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5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11.25 – 12.10</w:t>
            </w:r>
          </w:p>
        </w:tc>
        <w:tc>
          <w:tcPr>
            <w:tcW w:w="312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10 минут</w:t>
            </w: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6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12.20 – 14.05</w:t>
            </w:r>
          </w:p>
        </w:tc>
        <w:tc>
          <w:tcPr>
            <w:tcW w:w="312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10 минут</w:t>
            </w:r>
          </w:p>
        </w:tc>
      </w:tr>
      <w:tr w:rsidR="00BA6089" w:rsidRPr="00BA6089" w:rsidTr="00836FB6">
        <w:tc>
          <w:tcPr>
            <w:tcW w:w="3102"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7 урок</w:t>
            </w:r>
          </w:p>
        </w:tc>
        <w:tc>
          <w:tcPr>
            <w:tcW w:w="3121" w:type="dxa"/>
          </w:tcPr>
          <w:p w:rsidR="00BA6089" w:rsidRPr="00BA6089" w:rsidRDefault="00BA6089" w:rsidP="00BA6089">
            <w:pPr>
              <w:rPr>
                <w:rFonts w:ascii="Times New Roman" w:eastAsia="Calibri" w:hAnsi="Times New Roman" w:cs="Times New Roman"/>
              </w:rPr>
            </w:pPr>
            <w:r w:rsidRPr="00BA6089">
              <w:rPr>
                <w:rFonts w:ascii="Times New Roman" w:eastAsia="Calibri" w:hAnsi="Times New Roman" w:cs="Times New Roman"/>
              </w:rPr>
              <w:t>14.15 – 15.00</w:t>
            </w:r>
          </w:p>
        </w:tc>
        <w:tc>
          <w:tcPr>
            <w:tcW w:w="3122" w:type="dxa"/>
          </w:tcPr>
          <w:p w:rsidR="00BA6089" w:rsidRPr="00BA6089" w:rsidRDefault="00BA6089" w:rsidP="00BA6089">
            <w:pPr>
              <w:rPr>
                <w:rFonts w:ascii="Times New Roman" w:eastAsia="Calibri" w:hAnsi="Times New Roman" w:cs="Times New Roman"/>
              </w:rPr>
            </w:pPr>
          </w:p>
        </w:tc>
      </w:tr>
    </w:tbl>
    <w:p w:rsidR="00BA6089" w:rsidRPr="00BA6089" w:rsidRDefault="00BA6089" w:rsidP="00BA60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Школа обеспечена наличием мест для обработки рук кожным антисептиком при входе, в туалетах, в столовой.</w:t>
      </w: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Составлен график работы рециркуляторов для обработки всех коридоров, холлов, зон рекреаций, классов.</w:t>
      </w: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В школе проводится дезинфекция, проветривание с соблюдением санитарных требований.</w:t>
      </w:r>
    </w:p>
    <w:p w:rsidR="00BA6089" w:rsidRPr="00BA6089" w:rsidRDefault="00BA6089" w:rsidP="00BA6089">
      <w:pPr>
        <w:numPr>
          <w:ilvl w:val="0"/>
          <w:numId w:val="17"/>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BA6089">
        <w:rPr>
          <w:rFonts w:ascii="Times New Roman" w:eastAsia="Times New Roman" w:hAnsi="Times New Roman" w:cs="Times New Roman"/>
          <w:sz w:val="24"/>
          <w:szCs w:val="24"/>
          <w:lang w:eastAsia="ru-RU"/>
        </w:rPr>
        <w:t>Составлен график проветривания помещений перед началом рабочего дня; регулярного проветривания помещений в течение всего дня (не менее 4-х раз в день) с учетом погодных условий (в коридорах, рекреациях во время уроков- техработники, в кабинетах, в спортзалах, актовом зале- учителя, в столовой-техработники)</w:t>
      </w:r>
    </w:p>
    <w:p w:rsidR="00BA6089" w:rsidRPr="00BA6089" w:rsidRDefault="00BA6089" w:rsidP="00BA6089">
      <w:pPr>
        <w:widowControl w:val="0"/>
        <w:tabs>
          <w:tab w:val="left" w:pos="709"/>
        </w:tabs>
        <w:suppressAutoHyphens/>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sz w:val="24"/>
          <w:szCs w:val="24"/>
          <w:lang w:eastAsia="ar-SA"/>
        </w:rPr>
        <w:t xml:space="preserve">       </w:t>
      </w:r>
    </w:p>
    <w:p w:rsidR="00BA6089" w:rsidRPr="00BA6089" w:rsidRDefault="00BA6089" w:rsidP="00BA6089">
      <w:pPr>
        <w:widowControl w:val="0"/>
        <w:tabs>
          <w:tab w:val="left" w:pos="709"/>
        </w:tabs>
        <w:suppressAutoHyphens/>
        <w:spacing w:after="0" w:line="240" w:lineRule="auto"/>
        <w:jc w:val="both"/>
        <w:rPr>
          <w:rFonts w:ascii="Times New Roman" w:eastAsia="Arial Unicode MS" w:hAnsi="Times New Roman" w:cs="Times New Roman"/>
          <w:sz w:val="24"/>
          <w:szCs w:val="24"/>
          <w:lang w:eastAsia="ar-SA"/>
        </w:rPr>
      </w:pPr>
      <w:r w:rsidRPr="00BA6089">
        <w:rPr>
          <w:rFonts w:ascii="Times New Roman" w:eastAsia="Arial Unicode MS" w:hAnsi="Times New Roman" w:cs="Times New Roman"/>
          <w:b/>
          <w:sz w:val="24"/>
          <w:szCs w:val="24"/>
          <w:lang w:eastAsia="ar-SA"/>
        </w:rPr>
        <w:t xml:space="preserve">          Расписание уроков составлено с учётом смешанного обучения</w:t>
      </w:r>
      <w:r w:rsidRPr="00BA6089">
        <w:rPr>
          <w:rFonts w:ascii="Times New Roman" w:eastAsia="Arial Unicode MS" w:hAnsi="Times New Roman" w:cs="Times New Roman"/>
          <w:sz w:val="24"/>
          <w:szCs w:val="24"/>
          <w:lang w:eastAsia="ar-SA"/>
        </w:rPr>
        <w:t xml:space="preserve">: </w:t>
      </w:r>
    </w:p>
    <w:p w:rsidR="00BA6089" w:rsidRPr="00BA6089" w:rsidRDefault="00BA6089" w:rsidP="005B3932">
      <w:pPr>
        <w:widowControl w:val="0"/>
        <w:tabs>
          <w:tab w:val="left" w:pos="709"/>
        </w:tabs>
        <w:suppressAutoHyphens/>
        <w:spacing w:after="0" w:line="240" w:lineRule="auto"/>
        <w:jc w:val="both"/>
        <w:rPr>
          <w:rFonts w:ascii="Times New Roman" w:eastAsia="Arial Unicode MS" w:hAnsi="Times New Roman" w:cs="Times New Roman"/>
          <w:sz w:val="24"/>
          <w:szCs w:val="24"/>
          <w:lang w:eastAsia="ar-SA"/>
        </w:rPr>
      </w:pPr>
    </w:p>
    <w:p w:rsidR="00BA6089" w:rsidRPr="00BA6089" w:rsidRDefault="00BA6089" w:rsidP="00BA6089">
      <w:pPr>
        <w:widowControl w:val="0"/>
        <w:tabs>
          <w:tab w:val="left" w:pos="709"/>
        </w:tabs>
        <w:suppressAutoHyphens/>
        <w:spacing w:after="0" w:line="240" w:lineRule="auto"/>
        <w:jc w:val="both"/>
        <w:rPr>
          <w:rFonts w:ascii="Times New Roman" w:eastAsia="Arial Unicode MS" w:hAnsi="Times New Roman" w:cs="Times New Roman"/>
          <w:sz w:val="24"/>
          <w:szCs w:val="24"/>
          <w:lang w:eastAsia="ar-SA"/>
        </w:rPr>
      </w:pPr>
    </w:p>
    <w:p w:rsidR="00254E79" w:rsidRPr="00DF5E7C" w:rsidRDefault="00254E79" w:rsidP="00254E79">
      <w:pPr>
        <w:widowControl w:val="0"/>
        <w:tabs>
          <w:tab w:val="left" w:pos="709"/>
        </w:tabs>
        <w:suppressAutoHyphens/>
        <w:spacing w:after="0" w:line="240" w:lineRule="auto"/>
        <w:jc w:val="both"/>
        <w:rPr>
          <w:rFonts w:ascii="Times New Roman" w:eastAsia="Arial Unicode MS" w:hAnsi="Times New Roman" w:cs="Times New Roman"/>
          <w:color w:val="FF0000"/>
          <w:sz w:val="24"/>
          <w:szCs w:val="24"/>
          <w:lang w:eastAsia="ru-RU"/>
        </w:rPr>
      </w:pPr>
      <w:r w:rsidRPr="00DF5E7C">
        <w:rPr>
          <w:rFonts w:ascii="Times New Roman" w:eastAsia="Arial Unicode MS" w:hAnsi="Times New Roman" w:cs="Times New Roman"/>
          <w:sz w:val="24"/>
          <w:szCs w:val="24"/>
          <w:lang w:eastAsia="ru-RU"/>
        </w:rPr>
        <w:t>Расписание уроков составлено с учётом дневной и недельной умственной работоспособности обучающихся и шкалы трудности учебных предметов.</w:t>
      </w:r>
    </w:p>
    <w:p w:rsidR="00254E79" w:rsidRPr="00DF5E7C" w:rsidRDefault="00254E79" w:rsidP="00254E7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DF5E7C">
        <w:rPr>
          <w:rFonts w:ascii="Times New Roman" w:eastAsia="Arial Unicode MS" w:hAnsi="Times New Roman" w:cs="Times New Roman"/>
          <w:sz w:val="24"/>
          <w:szCs w:val="24"/>
          <w:lang w:eastAsia="ar-SA"/>
        </w:rPr>
        <w:t xml:space="preserve">При </w:t>
      </w:r>
      <w:proofErr w:type="gramStart"/>
      <w:r w:rsidRPr="00DF5E7C">
        <w:rPr>
          <w:rFonts w:ascii="Times New Roman" w:eastAsia="Arial Unicode MS" w:hAnsi="Times New Roman" w:cs="Times New Roman"/>
          <w:sz w:val="24"/>
          <w:szCs w:val="24"/>
          <w:lang w:eastAsia="ar-SA"/>
        </w:rPr>
        <w:t>составлении  расписания</w:t>
      </w:r>
      <w:proofErr w:type="gramEnd"/>
      <w:r w:rsidRPr="00DF5E7C">
        <w:rPr>
          <w:rFonts w:ascii="Times New Roman" w:eastAsia="Arial Unicode MS" w:hAnsi="Times New Roman" w:cs="Times New Roman"/>
          <w:sz w:val="24"/>
          <w:szCs w:val="24"/>
          <w:lang w:eastAsia="ar-SA"/>
        </w:rPr>
        <w:t xml:space="preserve"> учебных занятий также учитывались:</w:t>
      </w:r>
    </w:p>
    <w:p w:rsidR="00254E79" w:rsidRPr="00DF5E7C" w:rsidRDefault="00254E79" w:rsidP="00254E7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DF5E7C">
        <w:rPr>
          <w:rFonts w:ascii="Times New Roman" w:eastAsia="Arial Unicode MS" w:hAnsi="Times New Roman" w:cs="Times New Roman"/>
          <w:sz w:val="24"/>
          <w:szCs w:val="24"/>
          <w:lang w:eastAsia="ar-SA"/>
        </w:rPr>
        <w:t>–чередование учебных предметов в течение учебного дня и недели по степени сложности;</w:t>
      </w:r>
    </w:p>
    <w:p w:rsidR="00254E79" w:rsidRPr="00DF5E7C" w:rsidRDefault="00254E79" w:rsidP="00254E7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r w:rsidRPr="00DF5E7C">
        <w:rPr>
          <w:rFonts w:ascii="Times New Roman" w:eastAsia="Arial Unicode MS" w:hAnsi="Times New Roman" w:cs="Times New Roman"/>
          <w:sz w:val="24"/>
          <w:szCs w:val="24"/>
          <w:lang w:eastAsia="ar-SA"/>
        </w:rPr>
        <w:t xml:space="preserve">–чередование основных предметов с уроками физической культуры, технологии, изобразительного искусства, </w:t>
      </w:r>
      <w:proofErr w:type="gramStart"/>
      <w:r w:rsidRPr="00DF5E7C">
        <w:rPr>
          <w:rFonts w:ascii="Times New Roman" w:eastAsia="Arial Unicode MS" w:hAnsi="Times New Roman" w:cs="Times New Roman"/>
          <w:sz w:val="24"/>
          <w:szCs w:val="24"/>
          <w:lang w:eastAsia="ar-SA"/>
        </w:rPr>
        <w:t>музыки,  ОБЖ</w:t>
      </w:r>
      <w:proofErr w:type="gramEnd"/>
      <w:r w:rsidRPr="00DF5E7C">
        <w:rPr>
          <w:rFonts w:ascii="Times New Roman" w:eastAsia="Arial Unicode MS" w:hAnsi="Times New Roman" w:cs="Times New Roman"/>
          <w:sz w:val="24"/>
          <w:szCs w:val="24"/>
          <w:lang w:eastAsia="ar-SA"/>
        </w:rPr>
        <w:t>.</w:t>
      </w:r>
    </w:p>
    <w:p w:rsidR="00254E79" w:rsidRPr="00DF5E7C" w:rsidRDefault="00254E79" w:rsidP="00254E79">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DF5E7C">
        <w:rPr>
          <w:rFonts w:ascii="Times New Roman" w:eastAsia="Arial Unicode MS" w:hAnsi="Times New Roman" w:cs="Times New Roman"/>
          <w:sz w:val="24"/>
          <w:szCs w:val="24"/>
          <w:lang w:eastAsia="ru-RU"/>
        </w:rPr>
        <w:t xml:space="preserve">В 1 классе – пятидневная учебная неделя, а с 2 - 11 общеобразовательных классах - шестидневная учебная неделя. </w:t>
      </w:r>
      <w:r w:rsidRPr="00DF5E7C">
        <w:rPr>
          <w:rFonts w:ascii="Times New Roman" w:eastAsia="Times New Roman" w:hAnsi="Times New Roman" w:cs="Times New Roman"/>
          <w:sz w:val="24"/>
          <w:szCs w:val="24"/>
        </w:rPr>
        <w:t xml:space="preserve"> </w:t>
      </w:r>
    </w:p>
    <w:p w:rsidR="00254E79" w:rsidRPr="00DF5E7C" w:rsidRDefault="00254E79" w:rsidP="00254E79">
      <w:pPr>
        <w:widowControl w:val="0"/>
        <w:spacing w:after="0" w:line="240" w:lineRule="auto"/>
        <w:ind w:right="105"/>
        <w:jc w:val="both"/>
        <w:rPr>
          <w:rFonts w:ascii="Times New Roman" w:eastAsia="Times New Roman" w:hAnsi="Times New Roman" w:cs="Times New Roman"/>
          <w:sz w:val="24"/>
          <w:szCs w:val="24"/>
        </w:rPr>
      </w:pPr>
      <w:r w:rsidRPr="00DF5E7C">
        <w:rPr>
          <w:rFonts w:ascii="Times New Roman" w:eastAsia="Times New Roman" w:hAnsi="Times New Roman" w:cs="Times New Roman"/>
          <w:sz w:val="24"/>
          <w:szCs w:val="24"/>
        </w:rPr>
        <w:t xml:space="preserve">  </w:t>
      </w:r>
      <w:r w:rsidRPr="00DF5E7C">
        <w:rPr>
          <w:rFonts w:ascii="Times New Roman" w:eastAsia="Times New Roman" w:hAnsi="Times New Roman" w:cs="Times New Roman"/>
          <w:sz w:val="24"/>
          <w:szCs w:val="24"/>
          <w:lang w:eastAsia="ru-RU"/>
        </w:rPr>
        <w:t xml:space="preserve">Количество часов, отведенных на освоение обучающимися учебного плана общеобразовательной организации, состоящей из обязательной части и части, </w:t>
      </w:r>
      <w:r w:rsidRPr="00DF5E7C">
        <w:rPr>
          <w:rFonts w:ascii="Times New Roman" w:eastAsia="Times New Roman" w:hAnsi="Times New Roman" w:cs="Times New Roman"/>
          <w:sz w:val="24"/>
          <w:szCs w:val="24"/>
          <w:lang w:eastAsia="ru-RU"/>
        </w:rPr>
        <w:lastRenderedPageBreak/>
        <w:t>формируемой участниками образовательных отношений, в совокупности не превышает величину недельной образовательной нагрузки.</w:t>
      </w:r>
      <w:r w:rsidRPr="00DF5E7C">
        <w:rPr>
          <w:rFonts w:ascii="Times New Roman" w:eastAsia="Times New Roman" w:hAnsi="Times New Roman" w:cs="Times New Roman"/>
          <w:sz w:val="24"/>
          <w:szCs w:val="24"/>
        </w:rPr>
        <w:t xml:space="preserve"> </w:t>
      </w:r>
    </w:p>
    <w:p w:rsidR="00254E79" w:rsidRDefault="00254E79" w:rsidP="00254E79">
      <w:pPr>
        <w:spacing w:after="50" w:line="234" w:lineRule="auto"/>
        <w:ind w:right="48"/>
        <w:jc w:val="both"/>
        <w:rPr>
          <w:rFonts w:ascii="Times New Roman" w:eastAsia="Times New Roman" w:hAnsi="Times New Roman" w:cs="Times New Roman"/>
          <w:color w:val="000000"/>
          <w:sz w:val="24"/>
          <w:szCs w:val="24"/>
          <w:lang w:eastAsia="ru-RU"/>
        </w:rPr>
      </w:pPr>
    </w:p>
    <w:p w:rsidR="00F1510C" w:rsidRPr="00F1510C" w:rsidRDefault="00F1510C" w:rsidP="00F1510C">
      <w:pPr>
        <w:shd w:val="clear" w:color="auto" w:fill="FFFFFF"/>
        <w:spacing w:after="0" w:line="240" w:lineRule="auto"/>
        <w:rPr>
          <w:rFonts w:ascii="Arial" w:eastAsia="Times New Roman" w:hAnsi="Arial" w:cs="Arial"/>
          <w:color w:val="000000"/>
          <w:sz w:val="26"/>
          <w:szCs w:val="26"/>
          <w:lang w:eastAsia="ru-RU"/>
        </w:rPr>
      </w:pPr>
    </w:p>
    <w:p w:rsidR="00F1510C" w:rsidRPr="00F1510C" w:rsidRDefault="00F1510C" w:rsidP="00F151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510C">
        <w:rPr>
          <w:rFonts w:ascii="Arial" w:eastAsia="Times New Roman" w:hAnsi="Arial" w:cs="Arial"/>
          <w:color w:val="000000"/>
          <w:sz w:val="26"/>
          <w:szCs w:val="26"/>
          <w:lang w:eastAsia="ru-RU"/>
        </w:rPr>
        <w:t xml:space="preserve">                    </w:t>
      </w:r>
      <w:r w:rsidR="00254E79">
        <w:rPr>
          <w:rFonts w:ascii="Times New Roman" w:eastAsia="Times New Roman" w:hAnsi="Times New Roman" w:cs="Times New Roman"/>
          <w:b/>
          <w:bCs/>
          <w:color w:val="000000"/>
          <w:kern w:val="36"/>
          <w:sz w:val="24"/>
          <w:szCs w:val="24"/>
          <w:lang w:eastAsia="ru-RU"/>
        </w:rPr>
        <w:t>ГИА-2024</w:t>
      </w:r>
      <w:r w:rsidRPr="00F1510C">
        <w:rPr>
          <w:rFonts w:ascii="Times New Roman" w:eastAsia="Times New Roman" w:hAnsi="Times New Roman" w:cs="Times New Roman"/>
          <w:b/>
          <w:bCs/>
          <w:color w:val="000000"/>
          <w:kern w:val="36"/>
          <w:sz w:val="24"/>
          <w:szCs w:val="24"/>
          <w:lang w:eastAsia="ru-RU"/>
        </w:rPr>
        <w:t xml:space="preserve">: </w:t>
      </w:r>
      <w:r w:rsidR="00254E79">
        <w:rPr>
          <w:rFonts w:ascii="Times New Roman" w:eastAsia="Times New Roman" w:hAnsi="Times New Roman" w:cs="Times New Roman"/>
          <w:b/>
          <w:bCs/>
          <w:color w:val="000000"/>
          <w:kern w:val="36"/>
          <w:sz w:val="24"/>
          <w:szCs w:val="24"/>
          <w:lang w:eastAsia="ru-RU"/>
        </w:rPr>
        <w:t>расписания ОГЭ и ЕГЭ в 2024</w:t>
      </w:r>
      <w:r w:rsidRPr="00F1510C">
        <w:rPr>
          <w:rFonts w:ascii="Times New Roman" w:eastAsia="Times New Roman" w:hAnsi="Times New Roman" w:cs="Times New Roman"/>
          <w:b/>
          <w:bCs/>
          <w:color w:val="000000"/>
          <w:kern w:val="36"/>
          <w:sz w:val="24"/>
          <w:szCs w:val="24"/>
          <w:lang w:eastAsia="ru-RU"/>
        </w:rPr>
        <w:t xml:space="preserve"> году</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Расписание ГИА-2024 Минпросвещения и Рособрнадзор утвердили расписание ОГЭ, ЕГЭ и ГВЭ в 2024 году (приказы от 18.12.2023 № 953/2116, 954/2117, 955/2118).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Расписание ГИА-11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Начало ЕГЭ и ГВЭ-11 – в 10:00 по местному времени.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Продолжительность ЕГЭ: • по биологии, информатике, литературе, математике (профиль), физике – 3 часа 55 минут (235 минут); • истории, обществознанию, русскому языку, химии – 3 часа 30 минут (210 минут); • иностранным языкам (английский, французский, немецкий, испанский): письменная часть – 3 часа 10 минут (190 минут); • математике (базовая), географии, иностранному языку (китайский): письменная часть – 3 часа (180 минут); • иностранным языкам (английский, французский, немецкий, испанский): раздел «Говорение» – 17 минут; • иностранному языку (китайский): раздел «Говорение» – 14 минут.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Продолжительность ГВЭ-11: • по русскому языку, математике – 3 часа 55 минут (235 минут).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Дата ЕГЭ ГВЭ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Досрочный период 22 марта (пт) география, литература – 26 марта (вт) русский язык русский язык 29 марта (пт) математика (базовая, профильная) математика 2 апреля (вт) биология, физика, иностранные языки (английский, испанский, китайский, немецкий, французский) – письменная часть – Дата ЕГЭ ГВЭ 5 апреля (пт) иностранные языки (английский, испанский, китайский, немецкий, французский) – устная часть – 9 апреля (вт) информатика, обществознание – 12 апреля (пт) история, химия – 15 апреля (пн) резерв: русский язык резерв: русский язык 18 апреля (вт) резерв: математика (базовая, профильная) резерв: математика 19 апреля (пт) резерв: биология, физика, обществознание, литература, иностранные языки (английский, испанский, китайский, немецкий, французский) – письменная часть – 22 апреля (пн) резерв: география, информатика, история, химия, иностранные языки (английский, испанский, китайский, немецкий, французский) – устная часть – Основной период 23 мая (чт) география, литература, химия – 28 мая (вт) русский язык русский язык 31 мая (пт) математика (базовая, профильная) математика 4 июня (вт) обществознание – 7 июня (пт) информатика – 8 июня (сб) информатика – 10 июня (пн) история, физика – 13 июня (чт) биология, иностранные языки (английский, испанский, китайский, немецкий, французский) – письменная часть, – 17 июня (пн) иностранные языки (английский, испанский, китайский, немецкий, французский) – устная часть – Дата ЕГЭ ГВЭ 18 июня (вт) иностранные языки (английский, испанский, китайский, немецкий, французский) – устная часть – 20 июня (чт) резерв: русский язык резерв: русский язык 21 июня (пт) резерв: география, литература, физика – 24 июня (пн) резерв: математика (профильная) резерв: математика 25 июня (вт) резерв: информатика, обществознание, химия – 26 июня (ср) резерв: история, иностранные языки (английский, испанский, китайский, немецкий, французский) – устная часть – 27 июня (чт) резерв: биология, иностранные языки (английский, испанский, китайский, немецкий, французский) – письменная часть – 1 июля (пн) резерв: по всем учебным предметам – Дополнительный период 4 сентября (ср) русский язык русский язык 9 сентября (пн) математика (базовая) математика 23 сентября (пн) резерв: математика (базовая), русский язык резерв: математика, русский язык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Расписание ГИА-9 Начало ОГЭ и ГВЭ-9 – в 10:00 по местному времени. Продолжительность ОГЭ: • по литературе, русскому языку, математике – 3 часа 55 минут (235 минут); • истории, обществознанию, физике, химии – 3 часа (180 минут); • биологии, </w:t>
      </w:r>
      <w:r w:rsidRPr="00254E79">
        <w:rPr>
          <w:rFonts w:ascii="Times New Roman" w:eastAsia="Arial Unicode MS" w:hAnsi="Times New Roman" w:cs="Times New Roman"/>
          <w:sz w:val="24"/>
          <w:szCs w:val="24"/>
          <w:lang w:eastAsia="ar-SA"/>
        </w:rPr>
        <w:lastRenderedPageBreak/>
        <w:t>географии, информатике – 2 часа 30 минут (150 минут); • иностранным языкам: письменная часть – 2 часа (120 минут), раздел «Говорение» – 15 минут.</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Продолжительность ГВЭ-9: • по русскому языку, математике – 3 часа 55 минут (235 минут); • биология, литература, обществознание – 3 часа (180 минут); • информатике, истории, физике, химии – 2 часа 30 минут (150 минут); • географии – 2 часа (120 минут); • иностранным языкам (английский, испанский, немецкий, французский) – 1 час 30 минут (90 минут).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Дата ОГЭ ГВЭ Досрочный период 23 апреля (вт) математика математика 26 апреля (пт) русский язык русский язык 3 мая (пт) информатика, литература, обществознание, химия информатика, литература, обществознание, химия 7 мая (вт) биология, география, иностранные языки (английский, испанский, немецкий, французский), история, физика биология, география, иностранные языки (английский, испанский, немецкий, французский), история, физика 13 мая (пн) резерв: математика резерв: математика 14 мая (вт) резерв: информатика, литература, обществознание, химия резерв: информатика, литература, обществознание, химия 15 мая (ср) резерв: биология, география, иностранные языки (английский, испанский, немецкий, французский), история, физика резерв: биология, география, иностранные языки (английский, испанский, немецкий, французский), история, физика 16 мая (чт) резерв: русский язык резерв: русский язык 18 мая (сб) резерв: по всем учебным предметам резерв: по всем учебным предметам </w:t>
      </w:r>
    </w:p>
    <w:p w:rsid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 xml:space="preserve">Основной период 21 мая (вт) иностранные языки (английский, испанский, немецкий, французский) – 22 мая (ср) иностранные языки (английский, испанский, немецкий, французский) иностранные языки (английский, испанский, немецкий, французский) 27 мая (пн) биология, информатика, обществознание, химия биология, информатика, обществознание, химия Дата ОГЭ ГВЭ 30 мая (чт) география, история, физика, химия география, история, физика, химия 3 июня (пн) русский язык русский язык 6 июня (чт) математика математика 11 июня (вт) география, информатика, обществознание география, информатика, обществозание 14 июня (пт) биология, информатика, литература, физика биология, информатика, литература, физика 24 июня (пн) резерв: русский язык резерв: русский язык 25 июня (вт) резерв: по всем учебнным предметам, кроме русского языка и математики резерв: по всем учебнным предметам, кроме русского языка и математики 26 июня (ср) резерв: по всем учебным предметам, кроме русского языка и математики резерв: по всем учебным предметам, кроме русского языка и математики 27 июня (чт) резерв: математика резерв: математика 1 июля (пн) резерв: по всем учебным предметам резерв: по всем учебным предметам 2 июля (вт) резерв: по всем учебным предметам резерв: по всем учебным предметам Дополнительный период 3 сентярбря (вт) математика математика 6 сентября (пт) русский язык русский язык 10 сентября (вт) биология, география, история, физика биология, география, история, физика 13 сентября (пт) иностранные языки (английский, испанский, немецкий, французский), информатика, литература, обществознание, химия иностранные языки (английский, испанский, немецкий, французский), информатика, литература, обществознание, химия 18 сентября (ср) резерв: русский язык резерв: русский язык 19 сентября (чт) резерв: математика резерв: математика 20 сентября (пт) резерв: по всем учебным предметам (кроме русского языка и математики) резерв: по всем учебным предметам (кроме русского языка и математики) </w:t>
      </w:r>
    </w:p>
    <w:p w:rsidR="00DF5E7C" w:rsidRPr="00254E79" w:rsidRDefault="00254E79" w:rsidP="00254E79">
      <w:pPr>
        <w:tabs>
          <w:tab w:val="left" w:pos="709"/>
        </w:tabs>
        <w:suppressAutoHyphens/>
        <w:snapToGrid w:val="0"/>
        <w:spacing w:after="0" w:line="240" w:lineRule="auto"/>
        <w:ind w:firstLine="709"/>
        <w:jc w:val="both"/>
        <w:rPr>
          <w:rFonts w:ascii="Times New Roman" w:eastAsia="Arial Unicode MS" w:hAnsi="Times New Roman" w:cs="Times New Roman"/>
          <w:sz w:val="24"/>
          <w:szCs w:val="24"/>
          <w:lang w:eastAsia="ar-SA"/>
        </w:rPr>
      </w:pPr>
      <w:r w:rsidRPr="00254E79">
        <w:rPr>
          <w:rFonts w:ascii="Times New Roman" w:eastAsia="Arial Unicode MS" w:hAnsi="Times New Roman" w:cs="Times New Roman"/>
          <w:sz w:val="24"/>
          <w:szCs w:val="24"/>
          <w:lang w:eastAsia="ar-SA"/>
        </w:rPr>
        <w:t>Дата ОГЭ ГВЭ 23 сентября (пн) резерв: по всем учебным предметам (кроме русского языка и математики) резерв: по всем учебным предметам (кроме русского языка и математики) 24 сентября (вт) резерв: по всем учебным предметам резерв: по всем учебным предметам</w:t>
      </w:r>
      <w:r w:rsidR="00F1510C" w:rsidRPr="00254E79">
        <w:rPr>
          <w:rFonts w:ascii="Times New Roman" w:eastAsia="Arial Unicode MS" w:hAnsi="Times New Roman" w:cs="Times New Roman"/>
          <w:sz w:val="24"/>
          <w:szCs w:val="24"/>
          <w:lang w:eastAsia="ar-SA"/>
        </w:rPr>
        <w:t xml:space="preserve"> </w:t>
      </w:r>
    </w:p>
    <w:p w:rsidR="00DF5E7C" w:rsidRPr="00254E79" w:rsidRDefault="00DF5E7C" w:rsidP="00254E79">
      <w:pPr>
        <w:tabs>
          <w:tab w:val="left" w:pos="709"/>
        </w:tabs>
        <w:suppressAutoHyphens/>
        <w:snapToGrid w:val="0"/>
        <w:spacing w:after="0" w:line="240" w:lineRule="auto"/>
        <w:jc w:val="both"/>
        <w:rPr>
          <w:rFonts w:ascii="Times New Roman" w:eastAsia="Arial Unicode MS" w:hAnsi="Times New Roman" w:cs="Times New Roman"/>
          <w:sz w:val="24"/>
          <w:szCs w:val="24"/>
          <w:lang w:eastAsia="ar-SA"/>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DB7F7A">
      <w:pPr>
        <w:spacing w:after="50" w:line="234" w:lineRule="auto"/>
        <w:ind w:right="48"/>
        <w:jc w:val="both"/>
        <w:rPr>
          <w:rFonts w:ascii="Times New Roman" w:eastAsia="Times New Roman" w:hAnsi="Times New Roman" w:cs="Times New Roman"/>
          <w:color w:val="000000"/>
          <w:sz w:val="24"/>
          <w:szCs w:val="24"/>
          <w:lang w:eastAsia="ru-RU"/>
        </w:rPr>
      </w:pPr>
    </w:p>
    <w:p w:rsidR="00964522" w:rsidRDefault="00964522" w:rsidP="001A1EFD">
      <w:pPr>
        <w:spacing w:after="50" w:line="234" w:lineRule="auto"/>
        <w:ind w:right="48" w:firstLine="900"/>
        <w:jc w:val="both"/>
        <w:rPr>
          <w:rFonts w:ascii="Times New Roman" w:eastAsia="Calibri" w:hAnsi="Times New Roman" w:cs="Times New Roman"/>
          <w:sz w:val="24"/>
          <w:szCs w:val="28"/>
        </w:rPr>
      </w:pPr>
    </w:p>
    <w:p w:rsidR="008564CD" w:rsidRDefault="008564CD" w:rsidP="00254E79">
      <w:pPr>
        <w:spacing w:after="50" w:line="234" w:lineRule="auto"/>
        <w:ind w:right="48"/>
        <w:jc w:val="both"/>
        <w:rPr>
          <w:rFonts w:ascii="Times New Roman" w:eastAsia="Times New Roman" w:hAnsi="Times New Roman" w:cs="Times New Roman"/>
          <w:color w:val="000000"/>
          <w:szCs w:val="24"/>
          <w:lang w:eastAsia="ru-RU"/>
        </w:rPr>
        <w:sectPr w:rsidR="008564CD">
          <w:pgSz w:w="11906" w:h="16838"/>
          <w:pgMar w:top="1134" w:right="850" w:bottom="1134" w:left="1701" w:header="708" w:footer="708" w:gutter="0"/>
          <w:cols w:space="708"/>
          <w:docGrid w:linePitch="360"/>
        </w:sectPr>
      </w:pPr>
    </w:p>
    <w:p w:rsidR="00964522" w:rsidRPr="00135F66" w:rsidRDefault="00964522" w:rsidP="00964522">
      <w:pPr>
        <w:pStyle w:val="a3"/>
        <w:numPr>
          <w:ilvl w:val="0"/>
          <w:numId w:val="17"/>
        </w:numPr>
        <w:ind w:right="48"/>
        <w:rPr>
          <w:sz w:val="28"/>
          <w:szCs w:val="24"/>
        </w:rPr>
      </w:pPr>
      <w:r w:rsidRPr="00135F66">
        <w:rPr>
          <w:b/>
          <w:sz w:val="28"/>
          <w:szCs w:val="24"/>
        </w:rPr>
        <w:lastRenderedPageBreak/>
        <w:t>Результаты деятельности учреждения, качество образования.</w:t>
      </w:r>
    </w:p>
    <w:p w:rsidR="00964522" w:rsidRDefault="00964522" w:rsidP="00964522">
      <w:pPr>
        <w:spacing w:after="50" w:line="234" w:lineRule="auto"/>
        <w:ind w:right="48" w:firstLine="900"/>
        <w:jc w:val="both"/>
        <w:rPr>
          <w:rFonts w:ascii="Times New Roman" w:eastAsia="Calibri" w:hAnsi="Times New Roman" w:cs="Times New Roman"/>
          <w:sz w:val="24"/>
          <w:szCs w:val="28"/>
        </w:rPr>
      </w:pPr>
    </w:p>
    <w:p w:rsidR="003B22F9" w:rsidRPr="00964522" w:rsidRDefault="00964522" w:rsidP="003B22F9">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Сводная таблица результатов ЕГЭ по обязательным и выборным предметам</w:t>
      </w:r>
      <w:r w:rsidR="00254E79">
        <w:rPr>
          <w:rFonts w:ascii="Times New Roman" w:eastAsia="Calibri" w:hAnsi="Times New Roman" w:cs="Times New Roman"/>
          <w:b/>
          <w:sz w:val="24"/>
          <w:szCs w:val="24"/>
        </w:rPr>
        <w:t xml:space="preserve"> на 2023-2024</w:t>
      </w:r>
      <w:r w:rsidR="003B22F9" w:rsidRPr="00964522">
        <w:rPr>
          <w:rFonts w:ascii="Times New Roman" w:eastAsia="Calibri" w:hAnsi="Times New Roman" w:cs="Times New Roman"/>
          <w:b/>
          <w:sz w:val="24"/>
          <w:szCs w:val="24"/>
        </w:rPr>
        <w:t xml:space="preserve"> учебный год</w:t>
      </w: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 xml:space="preserve">                                                                              </w:t>
      </w:r>
    </w:p>
    <w:p w:rsidR="00964522" w:rsidRPr="00964522" w:rsidRDefault="00964522" w:rsidP="00964522">
      <w:pPr>
        <w:widowControl w:val="0"/>
        <w:spacing w:after="0" w:line="276" w:lineRule="auto"/>
        <w:jc w:val="both"/>
        <w:outlineLvl w:val="1"/>
        <w:rPr>
          <w:rFonts w:ascii="Times New Roman" w:eastAsia="Times New Roman" w:hAnsi="Times New Roman" w:cs="Times New Roman"/>
          <w:spacing w:val="2"/>
          <w:sz w:val="24"/>
          <w:szCs w:val="24"/>
          <w:lang w:eastAsia="ru-RU"/>
        </w:rPr>
      </w:pPr>
    </w:p>
    <w:tbl>
      <w:tblPr>
        <w:tblStyle w:val="a4"/>
        <w:tblpPr w:leftFromText="180" w:rightFromText="180" w:vertAnchor="page" w:horzAnchor="margin" w:tblpY="2771"/>
        <w:tblW w:w="10343" w:type="dxa"/>
        <w:tblLayout w:type="fixed"/>
        <w:tblLook w:val="04A0" w:firstRow="1" w:lastRow="0" w:firstColumn="1" w:lastColumn="0" w:noHBand="0" w:noVBand="1"/>
      </w:tblPr>
      <w:tblGrid>
        <w:gridCol w:w="491"/>
        <w:gridCol w:w="2056"/>
        <w:gridCol w:w="932"/>
        <w:gridCol w:w="1190"/>
        <w:gridCol w:w="937"/>
        <w:gridCol w:w="1195"/>
        <w:gridCol w:w="797"/>
        <w:gridCol w:w="1008"/>
        <w:gridCol w:w="797"/>
        <w:gridCol w:w="940"/>
      </w:tblGrid>
      <w:tr w:rsidR="009A174D" w:rsidRPr="00964522" w:rsidTr="009A174D">
        <w:trPr>
          <w:trHeight w:val="403"/>
        </w:trPr>
        <w:tc>
          <w:tcPr>
            <w:tcW w:w="491" w:type="dxa"/>
            <w:vMerge w:val="restart"/>
          </w:tcPr>
          <w:p w:rsidR="009A174D" w:rsidRPr="00964522" w:rsidRDefault="009A174D" w:rsidP="00964522">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w:t>
            </w:r>
          </w:p>
        </w:tc>
        <w:tc>
          <w:tcPr>
            <w:tcW w:w="2056" w:type="dxa"/>
            <w:vMerge w:val="restart"/>
          </w:tcPr>
          <w:p w:rsidR="009A174D" w:rsidRPr="00964522" w:rsidRDefault="009A174D" w:rsidP="00964522">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ФИО</w:t>
            </w:r>
          </w:p>
        </w:tc>
        <w:tc>
          <w:tcPr>
            <w:tcW w:w="2122" w:type="dxa"/>
            <w:gridSpan w:val="2"/>
          </w:tcPr>
          <w:p w:rsidR="009A174D" w:rsidRPr="00964522" w:rsidRDefault="009A174D" w:rsidP="00964522">
            <w:pPr>
              <w:jc w:val="center"/>
              <w:rPr>
                <w:rFonts w:ascii="Times New Roman" w:eastAsia="Calibri" w:hAnsi="Times New Roman" w:cs="Times New Roman"/>
                <w:b/>
                <w:sz w:val="24"/>
                <w:szCs w:val="24"/>
              </w:rPr>
            </w:pPr>
            <w:r w:rsidRPr="00964522">
              <w:rPr>
                <w:rFonts w:ascii="Times New Roman" w:eastAsia="Calibri" w:hAnsi="Times New Roman" w:cs="Times New Roman"/>
                <w:b/>
                <w:sz w:val="24"/>
                <w:szCs w:val="24"/>
              </w:rPr>
              <w:t>Русский язык</w:t>
            </w:r>
          </w:p>
        </w:tc>
        <w:tc>
          <w:tcPr>
            <w:tcW w:w="2132" w:type="dxa"/>
            <w:gridSpan w:val="2"/>
          </w:tcPr>
          <w:p w:rsidR="009A174D" w:rsidRPr="00964522" w:rsidRDefault="009A174D" w:rsidP="0096452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(база)</w:t>
            </w:r>
          </w:p>
        </w:tc>
        <w:tc>
          <w:tcPr>
            <w:tcW w:w="1805" w:type="dxa"/>
            <w:gridSpan w:val="2"/>
          </w:tcPr>
          <w:p w:rsidR="009A174D" w:rsidRDefault="009A174D" w:rsidP="0096452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История</w:t>
            </w:r>
          </w:p>
        </w:tc>
        <w:tc>
          <w:tcPr>
            <w:tcW w:w="1737" w:type="dxa"/>
            <w:gridSpan w:val="2"/>
          </w:tcPr>
          <w:p w:rsidR="009A174D" w:rsidRDefault="009A174D" w:rsidP="0096452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Обществозн</w:t>
            </w:r>
          </w:p>
        </w:tc>
      </w:tr>
      <w:tr w:rsidR="009A174D" w:rsidRPr="007F3301" w:rsidTr="009A174D">
        <w:trPr>
          <w:trHeight w:val="204"/>
        </w:trPr>
        <w:tc>
          <w:tcPr>
            <w:tcW w:w="491" w:type="dxa"/>
            <w:vMerge/>
          </w:tcPr>
          <w:p w:rsidR="009A174D" w:rsidRPr="00964522" w:rsidRDefault="009A174D" w:rsidP="007F3301">
            <w:pPr>
              <w:rPr>
                <w:rFonts w:ascii="Times New Roman" w:eastAsia="Calibri" w:hAnsi="Times New Roman" w:cs="Times New Roman"/>
                <w:b/>
                <w:sz w:val="24"/>
                <w:szCs w:val="24"/>
              </w:rPr>
            </w:pPr>
          </w:p>
        </w:tc>
        <w:tc>
          <w:tcPr>
            <w:tcW w:w="2056" w:type="dxa"/>
            <w:vMerge/>
          </w:tcPr>
          <w:p w:rsidR="009A174D" w:rsidRPr="00964522" w:rsidRDefault="009A174D" w:rsidP="007F3301">
            <w:pPr>
              <w:rPr>
                <w:rFonts w:ascii="Times New Roman" w:eastAsia="Calibri" w:hAnsi="Times New Roman" w:cs="Times New Roman"/>
                <w:b/>
                <w:sz w:val="24"/>
                <w:szCs w:val="24"/>
              </w:rPr>
            </w:pPr>
          </w:p>
        </w:tc>
        <w:tc>
          <w:tcPr>
            <w:tcW w:w="932"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баллы</w:t>
            </w:r>
          </w:p>
        </w:tc>
        <w:tc>
          <w:tcPr>
            <w:tcW w:w="1190"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Средний балл по краю/ по России</w:t>
            </w:r>
          </w:p>
        </w:tc>
        <w:tc>
          <w:tcPr>
            <w:tcW w:w="937"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баллы</w:t>
            </w:r>
          </w:p>
        </w:tc>
        <w:tc>
          <w:tcPr>
            <w:tcW w:w="1195"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Средний балл по</w:t>
            </w:r>
            <w:r>
              <w:rPr>
                <w:rFonts w:ascii="Times New Roman" w:eastAsia="Calibri" w:hAnsi="Times New Roman" w:cs="Times New Roman"/>
                <w:b/>
                <w:sz w:val="20"/>
                <w:szCs w:val="24"/>
              </w:rPr>
              <w:t xml:space="preserve"> краю/по</w:t>
            </w:r>
            <w:r w:rsidRPr="007F3301">
              <w:rPr>
                <w:rFonts w:ascii="Times New Roman" w:eastAsia="Calibri" w:hAnsi="Times New Roman" w:cs="Times New Roman"/>
                <w:b/>
                <w:sz w:val="20"/>
                <w:szCs w:val="24"/>
              </w:rPr>
              <w:t xml:space="preserve"> России</w:t>
            </w:r>
          </w:p>
        </w:tc>
        <w:tc>
          <w:tcPr>
            <w:tcW w:w="797"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баллы</w:t>
            </w:r>
          </w:p>
        </w:tc>
        <w:tc>
          <w:tcPr>
            <w:tcW w:w="1008"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Средний балл по России</w:t>
            </w:r>
          </w:p>
        </w:tc>
        <w:tc>
          <w:tcPr>
            <w:tcW w:w="797"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баллы</w:t>
            </w:r>
          </w:p>
        </w:tc>
        <w:tc>
          <w:tcPr>
            <w:tcW w:w="940" w:type="dxa"/>
          </w:tcPr>
          <w:p w:rsidR="009A174D" w:rsidRPr="007F3301" w:rsidRDefault="009A174D" w:rsidP="007F3301">
            <w:pPr>
              <w:jc w:val="center"/>
              <w:rPr>
                <w:rFonts w:ascii="Times New Roman" w:eastAsia="Calibri" w:hAnsi="Times New Roman" w:cs="Times New Roman"/>
                <w:b/>
                <w:sz w:val="20"/>
                <w:szCs w:val="24"/>
              </w:rPr>
            </w:pPr>
            <w:r w:rsidRPr="007F3301">
              <w:rPr>
                <w:rFonts w:ascii="Times New Roman" w:eastAsia="Calibri" w:hAnsi="Times New Roman" w:cs="Times New Roman"/>
                <w:b/>
                <w:sz w:val="20"/>
                <w:szCs w:val="24"/>
              </w:rPr>
              <w:t>Средний балл по России</w:t>
            </w:r>
          </w:p>
        </w:tc>
      </w:tr>
      <w:tr w:rsidR="009A174D" w:rsidRPr="00964522" w:rsidTr="009A174D">
        <w:trPr>
          <w:trHeight w:val="602"/>
        </w:trPr>
        <w:tc>
          <w:tcPr>
            <w:tcW w:w="491" w:type="dxa"/>
          </w:tcPr>
          <w:p w:rsidR="009A174D" w:rsidRPr="00964522" w:rsidRDefault="009A174D" w:rsidP="00B41430">
            <w:pPr>
              <w:rPr>
                <w:rFonts w:ascii="Times New Roman" w:eastAsia="Calibri" w:hAnsi="Times New Roman" w:cs="Times New Roman"/>
                <w:sz w:val="24"/>
                <w:szCs w:val="24"/>
              </w:rPr>
            </w:pPr>
            <w:r w:rsidRPr="00964522">
              <w:rPr>
                <w:rFonts w:ascii="Times New Roman" w:eastAsia="Calibri" w:hAnsi="Times New Roman" w:cs="Times New Roman"/>
                <w:sz w:val="24"/>
                <w:szCs w:val="24"/>
              </w:rPr>
              <w:t>1</w:t>
            </w:r>
          </w:p>
        </w:tc>
        <w:tc>
          <w:tcPr>
            <w:tcW w:w="2056" w:type="dxa"/>
          </w:tcPr>
          <w:p w:rsidR="009A174D" w:rsidRPr="00964522" w:rsidRDefault="009A174D" w:rsidP="00B41430">
            <w:pPr>
              <w:rPr>
                <w:rFonts w:ascii="Times New Roman" w:eastAsia="Calibri" w:hAnsi="Times New Roman" w:cs="Times New Roman"/>
                <w:sz w:val="24"/>
                <w:szCs w:val="24"/>
              </w:rPr>
            </w:pPr>
            <w:r>
              <w:rPr>
                <w:rFonts w:ascii="Times New Roman" w:eastAsia="Calibri" w:hAnsi="Times New Roman" w:cs="Times New Roman"/>
                <w:sz w:val="24"/>
                <w:szCs w:val="24"/>
              </w:rPr>
              <w:t>Цыдендамбаев Базар Цыренович</w:t>
            </w:r>
          </w:p>
        </w:tc>
        <w:tc>
          <w:tcPr>
            <w:tcW w:w="932" w:type="dxa"/>
          </w:tcPr>
          <w:p w:rsidR="009A174D" w:rsidRPr="00964522"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90" w:type="dxa"/>
          </w:tcPr>
          <w:p w:rsidR="009A174D" w:rsidRPr="00964522"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r w:rsidRPr="00964522">
              <w:rPr>
                <w:rFonts w:ascii="Times New Roman" w:eastAsia="Calibri" w:hAnsi="Times New Roman" w:cs="Times New Roman"/>
                <w:sz w:val="24"/>
                <w:szCs w:val="24"/>
              </w:rPr>
              <w:t>,</w:t>
            </w:r>
            <w:r>
              <w:rPr>
                <w:rFonts w:ascii="Times New Roman" w:eastAsia="Calibri" w:hAnsi="Times New Roman" w:cs="Times New Roman"/>
                <w:sz w:val="24"/>
                <w:szCs w:val="24"/>
              </w:rPr>
              <w:t>22/ 63,88</w:t>
            </w:r>
          </w:p>
        </w:tc>
        <w:tc>
          <w:tcPr>
            <w:tcW w:w="937" w:type="dxa"/>
          </w:tcPr>
          <w:p w:rsidR="009A174D" w:rsidRPr="00B41430"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95" w:type="dxa"/>
          </w:tcPr>
          <w:p w:rsidR="009A174D" w:rsidRPr="009A174D" w:rsidRDefault="009A174D" w:rsidP="00B41430">
            <w:pPr>
              <w:rPr>
                <w:rFonts w:ascii="Times New Roman" w:eastAsia="Calibri" w:hAnsi="Times New Roman" w:cs="Times New Roman"/>
                <w:sz w:val="24"/>
                <w:szCs w:val="24"/>
              </w:rPr>
            </w:pPr>
            <w:r w:rsidRPr="009A174D">
              <w:rPr>
                <w:rFonts w:ascii="Times New Roman" w:eastAsia="Calibri" w:hAnsi="Times New Roman" w:cs="Times New Roman"/>
                <w:sz w:val="24"/>
                <w:szCs w:val="24"/>
              </w:rPr>
              <w:t>14/15</w:t>
            </w:r>
          </w:p>
        </w:tc>
        <w:tc>
          <w:tcPr>
            <w:tcW w:w="797" w:type="dxa"/>
          </w:tcPr>
          <w:p w:rsidR="009A174D" w:rsidRPr="00B41430"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008" w:type="dxa"/>
          </w:tcPr>
          <w:p w:rsidR="009A174D" w:rsidRPr="00B41430"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57,19</w:t>
            </w:r>
          </w:p>
        </w:tc>
        <w:tc>
          <w:tcPr>
            <w:tcW w:w="797" w:type="dxa"/>
          </w:tcPr>
          <w:p w:rsidR="009A174D" w:rsidRPr="00B41430"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40" w:type="dxa"/>
          </w:tcPr>
          <w:p w:rsidR="009A174D" w:rsidRPr="00B41430" w:rsidRDefault="009A174D" w:rsidP="00B41430">
            <w:pPr>
              <w:jc w:val="center"/>
              <w:rPr>
                <w:rFonts w:ascii="Times New Roman" w:eastAsia="Calibri" w:hAnsi="Times New Roman" w:cs="Times New Roman"/>
                <w:sz w:val="24"/>
                <w:szCs w:val="24"/>
              </w:rPr>
            </w:pPr>
            <w:r>
              <w:rPr>
                <w:rFonts w:ascii="Times New Roman" w:eastAsia="Calibri" w:hAnsi="Times New Roman" w:cs="Times New Roman"/>
                <w:sz w:val="24"/>
                <w:szCs w:val="24"/>
              </w:rPr>
              <w:t>55,05</w:t>
            </w:r>
          </w:p>
        </w:tc>
      </w:tr>
      <w:tr w:rsidR="009A174D" w:rsidRPr="00964522" w:rsidTr="009A174D">
        <w:trPr>
          <w:trHeight w:val="387"/>
        </w:trPr>
        <w:tc>
          <w:tcPr>
            <w:tcW w:w="491" w:type="dxa"/>
          </w:tcPr>
          <w:p w:rsidR="009A174D" w:rsidRPr="00964522" w:rsidRDefault="009A174D" w:rsidP="009A174D">
            <w:pPr>
              <w:rPr>
                <w:rFonts w:ascii="Times New Roman" w:eastAsia="Calibri" w:hAnsi="Times New Roman" w:cs="Times New Roman"/>
                <w:sz w:val="24"/>
                <w:szCs w:val="24"/>
              </w:rPr>
            </w:pPr>
          </w:p>
        </w:tc>
        <w:tc>
          <w:tcPr>
            <w:tcW w:w="2056" w:type="dxa"/>
          </w:tcPr>
          <w:p w:rsidR="009A174D" w:rsidRPr="00964522" w:rsidRDefault="009A174D" w:rsidP="009A174D">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 xml:space="preserve">       итого</w:t>
            </w:r>
          </w:p>
        </w:tc>
        <w:tc>
          <w:tcPr>
            <w:tcW w:w="932"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43</w:t>
            </w:r>
          </w:p>
        </w:tc>
        <w:tc>
          <w:tcPr>
            <w:tcW w:w="1190"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61,22/ 63,88</w:t>
            </w:r>
          </w:p>
        </w:tc>
        <w:tc>
          <w:tcPr>
            <w:tcW w:w="937"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14</w:t>
            </w:r>
          </w:p>
        </w:tc>
        <w:tc>
          <w:tcPr>
            <w:tcW w:w="1195" w:type="dxa"/>
          </w:tcPr>
          <w:p w:rsidR="009A174D" w:rsidRPr="009A174D" w:rsidRDefault="009A174D" w:rsidP="009A174D">
            <w:pPr>
              <w:rPr>
                <w:rFonts w:ascii="Times New Roman" w:eastAsia="Calibri" w:hAnsi="Times New Roman" w:cs="Times New Roman"/>
                <w:b/>
                <w:sz w:val="24"/>
                <w:szCs w:val="24"/>
              </w:rPr>
            </w:pPr>
            <w:r w:rsidRPr="009A174D">
              <w:rPr>
                <w:rFonts w:ascii="Times New Roman" w:eastAsia="Calibri" w:hAnsi="Times New Roman" w:cs="Times New Roman"/>
                <w:b/>
                <w:sz w:val="24"/>
                <w:szCs w:val="24"/>
              </w:rPr>
              <w:t>14/15</w:t>
            </w:r>
          </w:p>
        </w:tc>
        <w:tc>
          <w:tcPr>
            <w:tcW w:w="797"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32</w:t>
            </w:r>
          </w:p>
        </w:tc>
        <w:tc>
          <w:tcPr>
            <w:tcW w:w="1008"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57,19</w:t>
            </w:r>
          </w:p>
        </w:tc>
        <w:tc>
          <w:tcPr>
            <w:tcW w:w="797"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22</w:t>
            </w:r>
          </w:p>
        </w:tc>
        <w:tc>
          <w:tcPr>
            <w:tcW w:w="940" w:type="dxa"/>
          </w:tcPr>
          <w:p w:rsidR="009A174D" w:rsidRPr="009A174D" w:rsidRDefault="009A174D" w:rsidP="009A174D">
            <w:pPr>
              <w:jc w:val="center"/>
              <w:rPr>
                <w:rFonts w:ascii="Times New Roman" w:eastAsia="Calibri" w:hAnsi="Times New Roman" w:cs="Times New Roman"/>
                <w:b/>
                <w:sz w:val="24"/>
                <w:szCs w:val="24"/>
              </w:rPr>
            </w:pPr>
            <w:r w:rsidRPr="009A174D">
              <w:rPr>
                <w:rFonts w:ascii="Times New Roman" w:eastAsia="Calibri" w:hAnsi="Times New Roman" w:cs="Times New Roman"/>
                <w:b/>
                <w:sz w:val="24"/>
                <w:szCs w:val="24"/>
              </w:rPr>
              <w:t>55,05</w:t>
            </w:r>
          </w:p>
        </w:tc>
      </w:tr>
      <w:tr w:rsidR="009A174D" w:rsidRPr="00964522" w:rsidTr="009A174D">
        <w:trPr>
          <w:trHeight w:val="387"/>
        </w:trPr>
        <w:tc>
          <w:tcPr>
            <w:tcW w:w="491" w:type="dxa"/>
          </w:tcPr>
          <w:p w:rsidR="009A174D" w:rsidRPr="00964522" w:rsidRDefault="009A174D" w:rsidP="009A174D">
            <w:pPr>
              <w:rPr>
                <w:rFonts w:ascii="Times New Roman" w:eastAsia="Calibri" w:hAnsi="Times New Roman" w:cs="Times New Roman"/>
                <w:sz w:val="24"/>
                <w:szCs w:val="24"/>
              </w:rPr>
            </w:pPr>
          </w:p>
        </w:tc>
        <w:tc>
          <w:tcPr>
            <w:tcW w:w="2056" w:type="dxa"/>
          </w:tcPr>
          <w:p w:rsidR="009A174D" w:rsidRPr="00964522" w:rsidRDefault="009A174D" w:rsidP="009A174D">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Учителя, преподававшие в данном классе</w:t>
            </w:r>
          </w:p>
        </w:tc>
        <w:tc>
          <w:tcPr>
            <w:tcW w:w="2122" w:type="dxa"/>
            <w:gridSpan w:val="2"/>
          </w:tcPr>
          <w:p w:rsidR="009A174D" w:rsidRPr="00964522" w:rsidRDefault="009A174D" w:rsidP="009A174D">
            <w:pPr>
              <w:jc w:val="center"/>
              <w:rPr>
                <w:rFonts w:ascii="Times New Roman" w:eastAsia="Calibri" w:hAnsi="Times New Roman" w:cs="Times New Roman"/>
                <w:sz w:val="24"/>
                <w:szCs w:val="24"/>
              </w:rPr>
            </w:pPr>
            <w:r w:rsidRPr="00964522">
              <w:rPr>
                <w:rFonts w:ascii="Times New Roman" w:eastAsia="Calibri" w:hAnsi="Times New Roman" w:cs="Times New Roman"/>
                <w:sz w:val="24"/>
                <w:szCs w:val="24"/>
              </w:rPr>
              <w:t>Бадмаева Ч.Ц.</w:t>
            </w:r>
          </w:p>
        </w:tc>
        <w:tc>
          <w:tcPr>
            <w:tcW w:w="2132" w:type="dxa"/>
            <w:gridSpan w:val="2"/>
          </w:tcPr>
          <w:p w:rsidR="009A174D" w:rsidRPr="00964522" w:rsidRDefault="009A174D" w:rsidP="009A174D">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Кокманджиева А.В.</w:t>
            </w:r>
          </w:p>
        </w:tc>
        <w:tc>
          <w:tcPr>
            <w:tcW w:w="1805" w:type="dxa"/>
            <w:gridSpan w:val="2"/>
          </w:tcPr>
          <w:p w:rsidR="009A174D" w:rsidRPr="00964522" w:rsidRDefault="009A174D" w:rsidP="009A174D">
            <w:pPr>
              <w:jc w:val="center"/>
              <w:rPr>
                <w:rFonts w:ascii="Times New Roman" w:eastAsia="Calibri" w:hAnsi="Times New Roman" w:cs="Times New Roman"/>
                <w:sz w:val="24"/>
                <w:szCs w:val="24"/>
              </w:rPr>
            </w:pPr>
            <w:r w:rsidRPr="00964522">
              <w:rPr>
                <w:rFonts w:ascii="Times New Roman" w:eastAsia="Calibri" w:hAnsi="Times New Roman" w:cs="Times New Roman"/>
                <w:sz w:val="24"/>
                <w:szCs w:val="24"/>
              </w:rPr>
              <w:t>Балданова Ц.Б.</w:t>
            </w:r>
          </w:p>
        </w:tc>
        <w:tc>
          <w:tcPr>
            <w:tcW w:w="1737" w:type="dxa"/>
            <w:gridSpan w:val="2"/>
          </w:tcPr>
          <w:p w:rsidR="009A174D" w:rsidRPr="00964522" w:rsidRDefault="009A174D" w:rsidP="009A174D">
            <w:pPr>
              <w:jc w:val="center"/>
              <w:rPr>
                <w:rFonts w:ascii="Times New Roman" w:eastAsia="Calibri" w:hAnsi="Times New Roman" w:cs="Times New Roman"/>
                <w:sz w:val="24"/>
                <w:szCs w:val="24"/>
              </w:rPr>
            </w:pPr>
            <w:r w:rsidRPr="00964522">
              <w:rPr>
                <w:rFonts w:ascii="Times New Roman" w:eastAsia="Calibri" w:hAnsi="Times New Roman" w:cs="Times New Roman"/>
                <w:sz w:val="24"/>
                <w:szCs w:val="24"/>
              </w:rPr>
              <w:t>Балданова Ц.Б.</w:t>
            </w:r>
          </w:p>
        </w:tc>
      </w:tr>
      <w:tr w:rsidR="009A174D" w:rsidRPr="00964522" w:rsidTr="009A174D">
        <w:trPr>
          <w:trHeight w:val="387"/>
        </w:trPr>
        <w:tc>
          <w:tcPr>
            <w:tcW w:w="6801" w:type="dxa"/>
            <w:gridSpan w:val="6"/>
          </w:tcPr>
          <w:p w:rsidR="009A174D" w:rsidRPr="00964522" w:rsidRDefault="009A174D" w:rsidP="009A174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Итого средний </w:t>
            </w:r>
            <w:proofErr w:type="gramStart"/>
            <w:r>
              <w:rPr>
                <w:rFonts w:ascii="Times New Roman" w:eastAsia="Calibri" w:hAnsi="Times New Roman" w:cs="Times New Roman"/>
                <w:b/>
                <w:sz w:val="24"/>
                <w:szCs w:val="24"/>
              </w:rPr>
              <w:t>балл:  32</w:t>
            </w:r>
            <w:proofErr w:type="gramEnd"/>
            <w:r>
              <w:rPr>
                <w:rFonts w:ascii="Times New Roman" w:eastAsia="Calibri" w:hAnsi="Times New Roman" w:cs="Times New Roman"/>
                <w:b/>
                <w:sz w:val="24"/>
                <w:szCs w:val="24"/>
              </w:rPr>
              <w:t>,33</w:t>
            </w:r>
          </w:p>
        </w:tc>
        <w:tc>
          <w:tcPr>
            <w:tcW w:w="3542" w:type="dxa"/>
            <w:gridSpan w:val="4"/>
          </w:tcPr>
          <w:p w:rsidR="009A174D" w:rsidRPr="00964522" w:rsidRDefault="009A174D" w:rsidP="009A174D">
            <w:pPr>
              <w:jc w:val="center"/>
              <w:rPr>
                <w:rFonts w:ascii="Times New Roman" w:eastAsia="Calibri" w:hAnsi="Times New Roman" w:cs="Times New Roman"/>
                <w:b/>
                <w:sz w:val="24"/>
                <w:szCs w:val="24"/>
              </w:rPr>
            </w:pPr>
          </w:p>
        </w:tc>
      </w:tr>
    </w:tbl>
    <w:p w:rsidR="00E44A7D" w:rsidRPr="00441251" w:rsidRDefault="00E44A7D" w:rsidP="00441251">
      <w:pPr>
        <w:widowControl w:val="0"/>
        <w:spacing w:after="0" w:line="276" w:lineRule="auto"/>
        <w:jc w:val="both"/>
        <w:outlineLvl w:val="1"/>
        <w:rPr>
          <w:rFonts w:ascii="Times New Roman" w:eastAsia="Times New Roman" w:hAnsi="Times New Roman" w:cs="Times New Roman"/>
          <w:b/>
          <w:spacing w:val="2"/>
          <w:sz w:val="24"/>
          <w:szCs w:val="24"/>
        </w:rPr>
      </w:pPr>
    </w:p>
    <w:p w:rsidR="009A174D" w:rsidRDefault="00964522" w:rsidP="00964522">
      <w:pPr>
        <w:spacing w:after="0" w:line="276" w:lineRule="auto"/>
        <w:ind w:right="-142"/>
        <w:jc w:val="both"/>
        <w:rPr>
          <w:rFonts w:ascii="Times New Roman" w:eastAsia="Calibri" w:hAnsi="Times New Roman" w:cs="Times New Roman"/>
          <w:b/>
          <w:color w:val="000000"/>
          <w:sz w:val="24"/>
          <w:szCs w:val="24"/>
        </w:rPr>
      </w:pPr>
      <w:r w:rsidRPr="00964522">
        <w:rPr>
          <w:rFonts w:ascii="Times New Roman" w:eastAsia="Calibri" w:hAnsi="Times New Roman" w:cs="Times New Roman"/>
          <w:b/>
          <w:color w:val="000000"/>
          <w:sz w:val="24"/>
          <w:szCs w:val="24"/>
        </w:rPr>
        <w:t xml:space="preserve"> </w:t>
      </w: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A174D" w:rsidRDefault="009A174D" w:rsidP="00964522">
      <w:pPr>
        <w:spacing w:after="0" w:line="276" w:lineRule="auto"/>
        <w:ind w:right="-142"/>
        <w:jc w:val="both"/>
        <w:rPr>
          <w:rFonts w:ascii="Times New Roman" w:eastAsia="Calibri" w:hAnsi="Times New Roman" w:cs="Times New Roman"/>
          <w:b/>
          <w:color w:val="000000"/>
          <w:sz w:val="24"/>
          <w:szCs w:val="24"/>
        </w:rPr>
      </w:pPr>
    </w:p>
    <w:p w:rsidR="00964522" w:rsidRPr="00964522" w:rsidRDefault="00964522" w:rsidP="00964522">
      <w:pPr>
        <w:spacing w:after="0" w:line="276" w:lineRule="auto"/>
        <w:ind w:right="-142"/>
        <w:jc w:val="both"/>
        <w:rPr>
          <w:rFonts w:ascii="Times New Roman" w:eastAsia="Calibri" w:hAnsi="Times New Roman" w:cs="Times New Roman"/>
          <w:b/>
          <w:color w:val="000000"/>
          <w:sz w:val="24"/>
          <w:szCs w:val="24"/>
        </w:rPr>
      </w:pPr>
      <w:r w:rsidRPr="00964522">
        <w:rPr>
          <w:rFonts w:ascii="Times New Roman" w:eastAsia="Calibri" w:hAnsi="Times New Roman" w:cs="Times New Roman"/>
          <w:b/>
          <w:color w:val="000000"/>
          <w:sz w:val="24"/>
          <w:szCs w:val="24"/>
        </w:rPr>
        <w:lastRenderedPageBreak/>
        <w:t>О</w:t>
      </w:r>
      <w:r w:rsidR="009A174D">
        <w:rPr>
          <w:rFonts w:ascii="Times New Roman" w:eastAsia="Calibri" w:hAnsi="Times New Roman" w:cs="Times New Roman"/>
          <w:b/>
          <w:color w:val="000000"/>
          <w:sz w:val="24"/>
          <w:szCs w:val="24"/>
        </w:rPr>
        <w:t>бщие показатели по школе за 2023 -2024</w:t>
      </w:r>
      <w:r w:rsidRPr="00964522">
        <w:rPr>
          <w:rFonts w:ascii="Times New Roman" w:eastAsia="Calibri" w:hAnsi="Times New Roman" w:cs="Times New Roman"/>
          <w:b/>
          <w:color w:val="000000"/>
          <w:sz w:val="24"/>
          <w:szCs w:val="24"/>
        </w:rPr>
        <w:t xml:space="preserve"> учебный год</w:t>
      </w:r>
    </w:p>
    <w:p w:rsidR="00964522" w:rsidRPr="00964522" w:rsidRDefault="00964522" w:rsidP="00964522">
      <w:pPr>
        <w:spacing w:after="0" w:line="276" w:lineRule="auto"/>
        <w:ind w:right="-142"/>
        <w:jc w:val="both"/>
        <w:rPr>
          <w:rFonts w:ascii="Times New Roman" w:eastAsia="Calibri" w:hAnsi="Times New Roman" w:cs="Times New Roman"/>
          <w:b/>
          <w:color w:val="000000"/>
          <w:sz w:val="24"/>
          <w:szCs w:val="24"/>
        </w:rPr>
      </w:pPr>
    </w:p>
    <w:tbl>
      <w:tblPr>
        <w:tblpPr w:leftFromText="180" w:rightFromText="180" w:vertAnchor="text" w:horzAnchor="page" w:tblpX="2283" w:tblpY="239"/>
        <w:tblW w:w="12358" w:type="dxa"/>
        <w:tblLayout w:type="fixed"/>
        <w:tblLook w:val="04A0" w:firstRow="1" w:lastRow="0" w:firstColumn="1" w:lastColumn="0" w:noHBand="0" w:noVBand="1"/>
      </w:tblPr>
      <w:tblGrid>
        <w:gridCol w:w="1685"/>
        <w:gridCol w:w="1930"/>
        <w:gridCol w:w="827"/>
        <w:gridCol w:w="1103"/>
        <w:gridCol w:w="1381"/>
        <w:gridCol w:w="15"/>
        <w:gridCol w:w="1088"/>
        <w:gridCol w:w="46"/>
        <w:gridCol w:w="1559"/>
        <w:gridCol w:w="51"/>
        <w:gridCol w:w="1367"/>
        <w:gridCol w:w="14"/>
        <w:gridCol w:w="1292"/>
      </w:tblGrid>
      <w:tr w:rsidR="00964522" w:rsidRPr="00964522" w:rsidTr="00E44A7D">
        <w:trPr>
          <w:trHeight w:val="1767"/>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Классы</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ind w:left="113" w:right="113"/>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 xml:space="preserve">Учащихся на конец года                              </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Отличников</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Закончили на 4 и 5</w:t>
            </w:r>
          </w:p>
        </w:tc>
        <w:tc>
          <w:tcPr>
            <w:tcW w:w="139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 качества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Неуспевающих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 успеваемости</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Учащихся 8 вида</w:t>
            </w:r>
          </w:p>
        </w:tc>
        <w:tc>
          <w:tcPr>
            <w:tcW w:w="13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b/>
                <w:color w:val="000000"/>
                <w:sz w:val="24"/>
                <w:szCs w:val="24"/>
                <w:lang w:eastAsia="ru-RU"/>
              </w:rPr>
              <w:t>Из них не</w:t>
            </w:r>
            <w:r w:rsidR="003632AD">
              <w:rPr>
                <w:rFonts w:ascii="Times New Roman" w:eastAsia="Times New Roman" w:hAnsi="Times New Roman" w:cs="Times New Roman"/>
                <w:b/>
                <w:color w:val="000000"/>
                <w:sz w:val="24"/>
                <w:szCs w:val="24"/>
                <w:lang w:eastAsia="ru-RU"/>
              </w:rPr>
              <w:t xml:space="preserve"> </w:t>
            </w:r>
            <w:r w:rsidRPr="00964522">
              <w:rPr>
                <w:rFonts w:ascii="Times New Roman" w:eastAsia="Times New Roman" w:hAnsi="Times New Roman" w:cs="Times New Roman"/>
                <w:b/>
                <w:color w:val="000000"/>
                <w:sz w:val="24"/>
                <w:szCs w:val="24"/>
                <w:lang w:eastAsia="ru-RU"/>
              </w:rPr>
              <w:t>успевает</w:t>
            </w:r>
          </w:p>
        </w:tc>
      </w:tr>
      <w:tr w:rsidR="00964522" w:rsidRPr="00964522" w:rsidTr="00E44A7D">
        <w:trPr>
          <w:trHeight w:val="374"/>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c>
          <w:tcPr>
            <w:tcW w:w="1306" w:type="dxa"/>
            <w:gridSpan w:val="2"/>
            <w:vMerge/>
            <w:tcBorders>
              <w:top w:val="single" w:sz="4" w:space="0" w:color="auto"/>
              <w:left w:val="single" w:sz="4" w:space="0" w:color="auto"/>
              <w:bottom w:val="single" w:sz="4" w:space="0" w:color="auto"/>
              <w:right w:val="single" w:sz="4" w:space="0" w:color="auto"/>
            </w:tcBorders>
            <w:vAlign w:val="center"/>
            <w:hideMark/>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p>
        </w:tc>
      </w:tr>
      <w:tr w:rsidR="00964522" w:rsidRPr="00964522" w:rsidTr="00E44A7D">
        <w:trPr>
          <w:trHeight w:val="374"/>
        </w:trPr>
        <w:tc>
          <w:tcPr>
            <w:tcW w:w="1685" w:type="dxa"/>
            <w:tcBorders>
              <w:top w:val="single" w:sz="4" w:space="0" w:color="auto"/>
              <w:left w:val="single" w:sz="4" w:space="0" w:color="auto"/>
              <w:bottom w:val="single" w:sz="4" w:space="0" w:color="auto"/>
              <w:right w:val="single" w:sz="4" w:space="0" w:color="auto"/>
            </w:tcBorders>
            <w:vAlign w:val="center"/>
          </w:tcPr>
          <w:p w:rsidR="00964522" w:rsidRPr="00964522" w:rsidRDefault="00964522" w:rsidP="00964522">
            <w:pPr>
              <w:spacing w:after="0" w:line="276" w:lineRule="auto"/>
              <w:rPr>
                <w:rFonts w:ascii="Times New Roman" w:eastAsia="Times New Roman" w:hAnsi="Times New Roman" w:cs="Times New Roman"/>
                <w:b/>
                <w:color w:val="000000"/>
                <w:sz w:val="24"/>
                <w:szCs w:val="24"/>
                <w:lang w:eastAsia="ru-RU"/>
              </w:rPr>
            </w:pPr>
            <w:r w:rsidRPr="00964522">
              <w:rPr>
                <w:rFonts w:ascii="Times New Roman" w:eastAsia="Times New Roman" w:hAnsi="Times New Roman" w:cs="Times New Roman"/>
                <w:color w:val="000000"/>
                <w:sz w:val="24"/>
                <w:szCs w:val="24"/>
                <w:lang w:eastAsia="ru-RU"/>
              </w:rPr>
              <w:t xml:space="preserve">  </w:t>
            </w:r>
            <w:r w:rsidRPr="00964522">
              <w:rPr>
                <w:rFonts w:ascii="Times New Roman" w:eastAsia="Times New Roman" w:hAnsi="Times New Roman" w:cs="Times New Roman"/>
                <w:b/>
                <w:color w:val="000000"/>
                <w:sz w:val="24"/>
                <w:szCs w:val="24"/>
                <w:lang w:eastAsia="ru-RU"/>
              </w:rPr>
              <w:t>1 класс</w:t>
            </w:r>
          </w:p>
        </w:tc>
        <w:tc>
          <w:tcPr>
            <w:tcW w:w="1930" w:type="dxa"/>
            <w:tcBorders>
              <w:top w:val="single" w:sz="4" w:space="0" w:color="auto"/>
              <w:left w:val="single" w:sz="4" w:space="0" w:color="auto"/>
              <w:bottom w:val="single" w:sz="4" w:space="0" w:color="auto"/>
              <w:right w:val="single" w:sz="4" w:space="0" w:color="auto"/>
            </w:tcBorders>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743" w:type="dxa"/>
            <w:gridSpan w:val="11"/>
            <w:tcBorders>
              <w:top w:val="single" w:sz="4" w:space="0" w:color="auto"/>
              <w:left w:val="single" w:sz="4" w:space="0" w:color="auto"/>
              <w:bottom w:val="single" w:sz="4" w:space="0" w:color="auto"/>
              <w:right w:val="single" w:sz="4" w:space="0" w:color="auto"/>
            </w:tcBorders>
            <w:vAlign w:val="center"/>
          </w:tcPr>
          <w:p w:rsidR="00964522" w:rsidRPr="00964522" w:rsidRDefault="00964522" w:rsidP="00964522">
            <w:pPr>
              <w:spacing w:after="0" w:line="276" w:lineRule="auto"/>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 xml:space="preserve">                                  Не аттестуется</w:t>
            </w:r>
          </w:p>
        </w:tc>
      </w:tr>
      <w:tr w:rsidR="00964522" w:rsidRPr="00964522" w:rsidTr="00E44A7D">
        <w:trPr>
          <w:trHeight w:val="356"/>
        </w:trPr>
        <w:tc>
          <w:tcPr>
            <w:tcW w:w="1685" w:type="dxa"/>
            <w:tcBorders>
              <w:top w:val="nil"/>
              <w:left w:val="single" w:sz="4" w:space="0" w:color="auto"/>
              <w:bottom w:val="single" w:sz="4" w:space="0" w:color="auto"/>
              <w:right w:val="single" w:sz="4" w:space="0" w:color="auto"/>
            </w:tcBorders>
            <w:shd w:val="clear" w:color="auto" w:fill="auto"/>
            <w:vAlign w:val="center"/>
            <w:hideMark/>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2-4 классы</w:t>
            </w:r>
          </w:p>
        </w:tc>
        <w:tc>
          <w:tcPr>
            <w:tcW w:w="1930"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827"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03"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81"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103" w:type="dxa"/>
            <w:gridSpan w:val="2"/>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c>
          <w:tcPr>
            <w:tcW w:w="1656" w:type="dxa"/>
            <w:gridSpan w:val="3"/>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100</w:t>
            </w:r>
          </w:p>
        </w:tc>
        <w:tc>
          <w:tcPr>
            <w:tcW w:w="1381" w:type="dxa"/>
            <w:gridSpan w:val="2"/>
            <w:tcBorders>
              <w:top w:val="nil"/>
              <w:left w:val="nil"/>
              <w:bottom w:val="single" w:sz="4" w:space="0" w:color="auto"/>
              <w:right w:val="single" w:sz="4" w:space="0" w:color="auto"/>
            </w:tcBorders>
            <w:shd w:val="clear" w:color="auto" w:fill="auto"/>
            <w:noWrap/>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noWrap/>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r>
      <w:tr w:rsidR="00964522" w:rsidRPr="00964522" w:rsidTr="00E44A7D">
        <w:trPr>
          <w:trHeight w:val="356"/>
        </w:trPr>
        <w:tc>
          <w:tcPr>
            <w:tcW w:w="1685" w:type="dxa"/>
            <w:tcBorders>
              <w:top w:val="nil"/>
              <w:left w:val="single" w:sz="4" w:space="0" w:color="auto"/>
              <w:bottom w:val="single" w:sz="4" w:space="0" w:color="auto"/>
              <w:right w:val="single" w:sz="4" w:space="0" w:color="auto"/>
            </w:tcBorders>
            <w:shd w:val="clear" w:color="auto" w:fill="auto"/>
            <w:vAlign w:val="center"/>
            <w:hideMark/>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5-9 классы</w:t>
            </w:r>
          </w:p>
        </w:tc>
        <w:tc>
          <w:tcPr>
            <w:tcW w:w="1930"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27"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03" w:type="dxa"/>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15</w:t>
            </w:r>
          </w:p>
        </w:tc>
        <w:tc>
          <w:tcPr>
            <w:tcW w:w="1381"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103" w:type="dxa"/>
            <w:gridSpan w:val="2"/>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c>
          <w:tcPr>
            <w:tcW w:w="1656" w:type="dxa"/>
            <w:gridSpan w:val="3"/>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100</w:t>
            </w:r>
          </w:p>
        </w:tc>
        <w:tc>
          <w:tcPr>
            <w:tcW w:w="1381" w:type="dxa"/>
            <w:gridSpan w:val="2"/>
            <w:tcBorders>
              <w:top w:val="nil"/>
              <w:left w:val="nil"/>
              <w:bottom w:val="single" w:sz="4" w:space="0" w:color="auto"/>
              <w:right w:val="single" w:sz="4" w:space="0" w:color="auto"/>
            </w:tcBorders>
            <w:shd w:val="clear" w:color="auto" w:fill="auto"/>
            <w:noWrap/>
            <w:vAlign w:val="center"/>
          </w:tcPr>
          <w:p w:rsidR="00964522" w:rsidRPr="00964522" w:rsidRDefault="00EF33C1"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92" w:type="dxa"/>
            <w:tcBorders>
              <w:top w:val="nil"/>
              <w:left w:val="nil"/>
              <w:bottom w:val="single" w:sz="4" w:space="0" w:color="auto"/>
              <w:right w:val="single" w:sz="4" w:space="0" w:color="auto"/>
            </w:tcBorders>
            <w:shd w:val="clear" w:color="auto" w:fill="auto"/>
            <w:noWrap/>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r>
      <w:tr w:rsidR="00964522" w:rsidRPr="00964522" w:rsidTr="00E44A7D">
        <w:trPr>
          <w:trHeight w:val="356"/>
        </w:trPr>
        <w:tc>
          <w:tcPr>
            <w:tcW w:w="1685" w:type="dxa"/>
            <w:tcBorders>
              <w:top w:val="nil"/>
              <w:left w:val="single" w:sz="4" w:space="0" w:color="auto"/>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10-11 классы</w:t>
            </w:r>
          </w:p>
        </w:tc>
        <w:tc>
          <w:tcPr>
            <w:tcW w:w="1930"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27"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03"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81" w:type="dxa"/>
            <w:tcBorders>
              <w:top w:val="nil"/>
              <w:left w:val="nil"/>
              <w:bottom w:val="single" w:sz="4" w:space="0" w:color="auto"/>
              <w:right w:val="single" w:sz="4" w:space="0" w:color="auto"/>
            </w:tcBorders>
            <w:shd w:val="clear" w:color="auto" w:fill="auto"/>
            <w:vAlign w:val="center"/>
          </w:tcPr>
          <w:p w:rsidR="00964522" w:rsidRPr="00964522" w:rsidRDefault="00D97DD3" w:rsidP="00EF33C1">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62%</w:t>
            </w:r>
          </w:p>
        </w:tc>
        <w:tc>
          <w:tcPr>
            <w:tcW w:w="1103" w:type="dxa"/>
            <w:gridSpan w:val="2"/>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c>
          <w:tcPr>
            <w:tcW w:w="1656" w:type="dxa"/>
            <w:gridSpan w:val="3"/>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100</w:t>
            </w:r>
          </w:p>
        </w:tc>
        <w:tc>
          <w:tcPr>
            <w:tcW w:w="1381" w:type="dxa"/>
            <w:gridSpan w:val="2"/>
            <w:tcBorders>
              <w:top w:val="nil"/>
              <w:left w:val="nil"/>
              <w:bottom w:val="single" w:sz="4" w:space="0" w:color="auto"/>
              <w:right w:val="single" w:sz="4" w:space="0" w:color="auto"/>
            </w:tcBorders>
            <w:shd w:val="clear" w:color="auto" w:fill="auto"/>
            <w:noWrap/>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noWrap/>
            <w:vAlign w:val="center"/>
          </w:tcPr>
          <w:p w:rsidR="00964522" w:rsidRPr="00964522" w:rsidRDefault="00964522" w:rsidP="00964522">
            <w:pPr>
              <w:spacing w:after="0" w:line="276" w:lineRule="auto"/>
              <w:jc w:val="center"/>
              <w:rPr>
                <w:rFonts w:ascii="Times New Roman" w:eastAsia="Times New Roman" w:hAnsi="Times New Roman" w:cs="Times New Roman"/>
                <w:color w:val="000000"/>
                <w:sz w:val="24"/>
                <w:szCs w:val="24"/>
                <w:lang w:eastAsia="ru-RU"/>
              </w:rPr>
            </w:pPr>
            <w:r w:rsidRPr="00964522">
              <w:rPr>
                <w:rFonts w:ascii="Times New Roman" w:eastAsia="Times New Roman" w:hAnsi="Times New Roman" w:cs="Times New Roman"/>
                <w:color w:val="000000"/>
                <w:sz w:val="24"/>
                <w:szCs w:val="24"/>
                <w:lang w:eastAsia="ru-RU"/>
              </w:rPr>
              <w:t>0</w:t>
            </w:r>
          </w:p>
        </w:tc>
      </w:tr>
      <w:tr w:rsidR="00964522" w:rsidRPr="00964522" w:rsidTr="00E44A7D">
        <w:trPr>
          <w:trHeight w:val="677"/>
        </w:trPr>
        <w:tc>
          <w:tcPr>
            <w:tcW w:w="1685" w:type="dxa"/>
            <w:tcBorders>
              <w:top w:val="nil"/>
              <w:left w:val="single" w:sz="4" w:space="0" w:color="auto"/>
              <w:bottom w:val="single" w:sz="4" w:space="0" w:color="auto"/>
              <w:right w:val="single" w:sz="4" w:space="0" w:color="auto"/>
            </w:tcBorders>
            <w:shd w:val="clear" w:color="auto" w:fill="auto"/>
            <w:vAlign w:val="center"/>
            <w:hideMark/>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По школе</w:t>
            </w:r>
          </w:p>
        </w:tc>
        <w:tc>
          <w:tcPr>
            <w:tcW w:w="1930"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68</w:t>
            </w:r>
          </w:p>
        </w:tc>
        <w:tc>
          <w:tcPr>
            <w:tcW w:w="827"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1103"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1381" w:type="dxa"/>
            <w:tcBorders>
              <w:top w:val="nil"/>
              <w:left w:val="nil"/>
              <w:bottom w:val="single" w:sz="4" w:space="0" w:color="auto"/>
              <w:right w:val="single" w:sz="4" w:space="0" w:color="auto"/>
            </w:tcBorders>
            <w:shd w:val="clear" w:color="auto" w:fill="auto"/>
            <w:vAlign w:val="center"/>
          </w:tcPr>
          <w:p w:rsidR="00964522" w:rsidRPr="00964522" w:rsidRDefault="00D97DD3" w:rsidP="00964522">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tc>
        <w:tc>
          <w:tcPr>
            <w:tcW w:w="1103" w:type="dxa"/>
            <w:gridSpan w:val="2"/>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0</w:t>
            </w:r>
          </w:p>
        </w:tc>
        <w:tc>
          <w:tcPr>
            <w:tcW w:w="1656" w:type="dxa"/>
            <w:gridSpan w:val="3"/>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100</w:t>
            </w:r>
          </w:p>
        </w:tc>
        <w:tc>
          <w:tcPr>
            <w:tcW w:w="1381" w:type="dxa"/>
            <w:gridSpan w:val="2"/>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1</w:t>
            </w:r>
          </w:p>
        </w:tc>
        <w:tc>
          <w:tcPr>
            <w:tcW w:w="1292" w:type="dxa"/>
            <w:tcBorders>
              <w:top w:val="nil"/>
              <w:left w:val="nil"/>
              <w:bottom w:val="single" w:sz="4" w:space="0" w:color="auto"/>
              <w:right w:val="single" w:sz="4" w:space="0" w:color="auto"/>
            </w:tcBorders>
            <w:shd w:val="clear" w:color="auto" w:fill="auto"/>
            <w:vAlign w:val="center"/>
          </w:tcPr>
          <w:p w:rsidR="00964522" w:rsidRPr="00964522" w:rsidRDefault="00964522" w:rsidP="00964522">
            <w:pPr>
              <w:spacing w:after="0" w:line="276" w:lineRule="auto"/>
              <w:jc w:val="center"/>
              <w:rPr>
                <w:rFonts w:ascii="Times New Roman" w:eastAsia="Times New Roman" w:hAnsi="Times New Roman" w:cs="Times New Roman"/>
                <w:b/>
                <w:bCs/>
                <w:color w:val="000000"/>
                <w:sz w:val="24"/>
                <w:szCs w:val="24"/>
                <w:lang w:eastAsia="ru-RU"/>
              </w:rPr>
            </w:pPr>
            <w:r w:rsidRPr="00964522">
              <w:rPr>
                <w:rFonts w:ascii="Times New Roman" w:eastAsia="Times New Roman" w:hAnsi="Times New Roman" w:cs="Times New Roman"/>
                <w:b/>
                <w:bCs/>
                <w:color w:val="000000"/>
                <w:sz w:val="24"/>
                <w:szCs w:val="24"/>
                <w:lang w:eastAsia="ru-RU"/>
              </w:rPr>
              <w:t>0</w:t>
            </w:r>
          </w:p>
        </w:tc>
      </w:tr>
    </w:tbl>
    <w:p w:rsidR="00964522" w:rsidRPr="00964522" w:rsidRDefault="00964522" w:rsidP="00964522">
      <w:pPr>
        <w:spacing w:after="0" w:line="276" w:lineRule="auto"/>
        <w:ind w:right="-142"/>
        <w:jc w:val="both"/>
        <w:rPr>
          <w:rFonts w:ascii="Times New Roman" w:eastAsia="Calibri" w:hAnsi="Times New Roman" w:cs="Times New Roman"/>
          <w:b/>
          <w:color w:val="000000"/>
          <w:sz w:val="24"/>
          <w:szCs w:val="24"/>
        </w:rPr>
      </w:pPr>
    </w:p>
    <w:p w:rsidR="00964522" w:rsidRPr="00964522" w:rsidRDefault="00964522" w:rsidP="00964522">
      <w:pPr>
        <w:spacing w:after="0" w:line="276" w:lineRule="auto"/>
        <w:ind w:right="-142"/>
        <w:jc w:val="both"/>
        <w:rPr>
          <w:rFonts w:ascii="Times New Roman" w:eastAsia="Calibri" w:hAnsi="Times New Roman" w:cs="Times New Roman"/>
          <w:color w:val="FF0000"/>
          <w:sz w:val="24"/>
          <w:szCs w:val="24"/>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spacing w:after="0" w:line="276" w:lineRule="auto"/>
        <w:ind w:right="-142"/>
        <w:jc w:val="both"/>
        <w:rPr>
          <w:rFonts w:ascii="Times New Roman" w:eastAsia="Calibri" w:hAnsi="Times New Roman" w:cs="Times New Roman"/>
          <w:noProof/>
          <w:sz w:val="24"/>
          <w:szCs w:val="24"/>
          <w:lang w:eastAsia="ru-RU"/>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964522" w:rsidRPr="00964522" w:rsidRDefault="00964522" w:rsidP="00964522">
      <w:pPr>
        <w:rPr>
          <w:rFonts w:ascii="Times New Roman" w:eastAsia="Calibri" w:hAnsi="Times New Roman" w:cs="Times New Roman"/>
          <w:b/>
          <w:sz w:val="24"/>
          <w:szCs w:val="24"/>
        </w:rPr>
      </w:pPr>
    </w:p>
    <w:p w:rsidR="00E44A7D" w:rsidRPr="00964522" w:rsidRDefault="00964522" w:rsidP="00964522">
      <w:pPr>
        <w:rPr>
          <w:rFonts w:ascii="Times New Roman" w:eastAsia="Calibri" w:hAnsi="Times New Roman" w:cs="Times New Roman"/>
          <w:b/>
          <w:sz w:val="24"/>
          <w:szCs w:val="24"/>
        </w:rPr>
      </w:pPr>
      <w:r w:rsidRPr="00964522">
        <w:rPr>
          <w:rFonts w:ascii="Times New Roman" w:eastAsia="Calibri" w:hAnsi="Times New Roman" w:cs="Times New Roman"/>
          <w:b/>
          <w:sz w:val="24"/>
          <w:szCs w:val="24"/>
        </w:rPr>
        <w:t xml:space="preserve">        </w:t>
      </w:r>
      <w:r w:rsidR="00D71CE7">
        <w:rPr>
          <w:rFonts w:ascii="Times New Roman" w:eastAsia="Calibri" w:hAnsi="Times New Roman" w:cs="Times New Roman"/>
          <w:b/>
          <w:sz w:val="24"/>
          <w:szCs w:val="24"/>
        </w:rPr>
        <w:t xml:space="preserve">                               </w:t>
      </w:r>
    </w:p>
    <w:p w:rsidR="00964522" w:rsidRPr="00964522" w:rsidRDefault="00964522" w:rsidP="00964522">
      <w:pPr>
        <w:rPr>
          <w:rFonts w:ascii="Times New Roman" w:eastAsia="Times New Roman" w:hAnsi="Times New Roman" w:cs="Times New Roman"/>
          <w:color w:val="000000"/>
          <w:sz w:val="24"/>
          <w:szCs w:val="24"/>
          <w:lang w:eastAsia="ru-RU"/>
        </w:rPr>
      </w:pPr>
      <w:r w:rsidRPr="00964522">
        <w:rPr>
          <w:rFonts w:ascii="Times New Roman" w:eastAsia="Calibri" w:hAnsi="Times New Roman" w:cs="Times New Roman"/>
          <w:b/>
          <w:sz w:val="24"/>
          <w:szCs w:val="24"/>
        </w:rPr>
        <w:lastRenderedPageBreak/>
        <w:t xml:space="preserve">                                                      Сводная таблица ЕГЭ по математике (базовый уровень) за три года</w:t>
      </w:r>
    </w:p>
    <w:tbl>
      <w:tblPr>
        <w:tblStyle w:val="a4"/>
        <w:tblpPr w:leftFromText="180" w:rightFromText="180" w:vertAnchor="text" w:horzAnchor="margin" w:tblpY="123"/>
        <w:tblW w:w="14560" w:type="dxa"/>
        <w:tblLayout w:type="fixed"/>
        <w:tblLook w:val="04A0" w:firstRow="1" w:lastRow="0" w:firstColumn="1" w:lastColumn="0" w:noHBand="0" w:noVBand="1"/>
      </w:tblPr>
      <w:tblGrid>
        <w:gridCol w:w="1980"/>
        <w:gridCol w:w="1276"/>
        <w:gridCol w:w="1559"/>
        <w:gridCol w:w="1134"/>
        <w:gridCol w:w="1715"/>
        <w:gridCol w:w="1093"/>
        <w:gridCol w:w="631"/>
        <w:gridCol w:w="955"/>
        <w:gridCol w:w="769"/>
        <w:gridCol w:w="1093"/>
        <w:gridCol w:w="631"/>
        <w:gridCol w:w="909"/>
        <w:gridCol w:w="815"/>
      </w:tblGrid>
      <w:tr w:rsidR="00964522" w:rsidRPr="00964522" w:rsidTr="00E44A7D">
        <w:tc>
          <w:tcPr>
            <w:tcW w:w="1980"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Учебные года</w:t>
            </w:r>
          </w:p>
        </w:tc>
        <w:tc>
          <w:tcPr>
            <w:tcW w:w="127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балл</w:t>
            </w:r>
          </w:p>
        </w:tc>
        <w:tc>
          <w:tcPr>
            <w:tcW w:w="155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краевой балл</w:t>
            </w:r>
          </w:p>
        </w:tc>
        <w:tc>
          <w:tcPr>
            <w:tcW w:w="1134"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w:t>
            </w:r>
          </w:p>
        </w:tc>
        <w:tc>
          <w:tcPr>
            <w:tcW w:w="171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сдавших ЕГЭ (успеваемость)</w:t>
            </w:r>
          </w:p>
        </w:tc>
        <w:tc>
          <w:tcPr>
            <w:tcW w:w="109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Оценка</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«2»</w:t>
            </w:r>
          </w:p>
        </w:tc>
        <w:tc>
          <w:tcPr>
            <w:tcW w:w="63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«2»</w:t>
            </w:r>
          </w:p>
        </w:tc>
        <w:tc>
          <w:tcPr>
            <w:tcW w:w="95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Оценка</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«3»</w:t>
            </w:r>
          </w:p>
        </w:tc>
        <w:tc>
          <w:tcPr>
            <w:tcW w:w="76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«3»</w:t>
            </w:r>
          </w:p>
        </w:tc>
        <w:tc>
          <w:tcPr>
            <w:tcW w:w="109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Оценка</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«4»</w:t>
            </w:r>
          </w:p>
        </w:tc>
        <w:tc>
          <w:tcPr>
            <w:tcW w:w="63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«4»</w:t>
            </w:r>
          </w:p>
        </w:tc>
        <w:tc>
          <w:tcPr>
            <w:tcW w:w="90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Оценка</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«5»</w:t>
            </w:r>
          </w:p>
        </w:tc>
        <w:tc>
          <w:tcPr>
            <w:tcW w:w="81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«5»</w:t>
            </w:r>
          </w:p>
        </w:tc>
      </w:tr>
      <w:tr w:rsidR="006C02CE" w:rsidRPr="00964522" w:rsidTr="00E44A7D">
        <w:tc>
          <w:tcPr>
            <w:tcW w:w="1980"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276"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9"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15"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93"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1"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55"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69"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93"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31"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09"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5" w:type="dxa"/>
          </w:tcPr>
          <w:p w:rsidR="006C02CE" w:rsidRPr="00964522" w:rsidRDefault="006C02CE" w:rsidP="00964522">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6C02CE" w:rsidRPr="00964522" w:rsidTr="00E44A7D">
        <w:tc>
          <w:tcPr>
            <w:tcW w:w="1980"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27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3,68</w:t>
            </w:r>
          </w:p>
        </w:tc>
        <w:tc>
          <w:tcPr>
            <w:tcW w:w="1134"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1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9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3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5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9"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9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3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09"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1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6C02CE" w:rsidRPr="00964522" w:rsidTr="00E44A7D">
        <w:tc>
          <w:tcPr>
            <w:tcW w:w="1980"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276" w:type="dxa"/>
          </w:tcPr>
          <w:p w:rsidR="006C02CE" w:rsidRPr="00964522" w:rsidRDefault="006C02CE" w:rsidP="006C02CE">
            <w:pPr>
              <w:rPr>
                <w:rFonts w:ascii="Times New Roman" w:eastAsia="Calibri" w:hAnsi="Times New Roman" w:cs="Times New Roman"/>
                <w:sz w:val="24"/>
                <w:szCs w:val="24"/>
              </w:rPr>
            </w:pPr>
            <w:r w:rsidRPr="00964522">
              <w:rPr>
                <w:rFonts w:ascii="Times New Roman" w:eastAsia="Calibri" w:hAnsi="Times New Roman" w:cs="Times New Roman"/>
                <w:sz w:val="24"/>
                <w:szCs w:val="24"/>
              </w:rPr>
              <w:t>4</w:t>
            </w:r>
          </w:p>
        </w:tc>
        <w:tc>
          <w:tcPr>
            <w:tcW w:w="1559" w:type="dxa"/>
          </w:tcPr>
          <w:p w:rsidR="006C02CE" w:rsidRPr="00964522" w:rsidRDefault="006C02CE" w:rsidP="006C02CE">
            <w:pPr>
              <w:rPr>
                <w:rFonts w:ascii="Times New Roman" w:eastAsia="Calibri" w:hAnsi="Times New Roman" w:cs="Times New Roman"/>
                <w:sz w:val="24"/>
                <w:szCs w:val="24"/>
              </w:rPr>
            </w:pPr>
            <w:r w:rsidRPr="00964522">
              <w:rPr>
                <w:rFonts w:ascii="Times New Roman" w:eastAsia="Calibri" w:hAnsi="Times New Roman" w:cs="Times New Roman"/>
                <w:sz w:val="24"/>
                <w:szCs w:val="24"/>
              </w:rPr>
              <w:t>3,69</w:t>
            </w:r>
          </w:p>
        </w:tc>
        <w:tc>
          <w:tcPr>
            <w:tcW w:w="1134"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15" w:type="dxa"/>
          </w:tcPr>
          <w:p w:rsidR="006C02CE" w:rsidRPr="00964522" w:rsidRDefault="006C02CE" w:rsidP="006C02CE">
            <w:pPr>
              <w:rPr>
                <w:rFonts w:ascii="Times New Roman" w:eastAsia="Calibri" w:hAnsi="Times New Roman" w:cs="Times New Roman"/>
                <w:sz w:val="24"/>
                <w:szCs w:val="24"/>
              </w:rPr>
            </w:pPr>
            <w:r w:rsidRPr="00964522">
              <w:rPr>
                <w:rFonts w:ascii="Times New Roman" w:eastAsia="Calibri" w:hAnsi="Times New Roman" w:cs="Times New Roman"/>
                <w:sz w:val="24"/>
                <w:szCs w:val="24"/>
              </w:rPr>
              <w:t>100</w:t>
            </w:r>
          </w:p>
        </w:tc>
        <w:tc>
          <w:tcPr>
            <w:tcW w:w="1093" w:type="dxa"/>
          </w:tcPr>
          <w:p w:rsidR="006C02CE" w:rsidRPr="00964522" w:rsidRDefault="006C02CE" w:rsidP="006C02CE">
            <w:pPr>
              <w:rPr>
                <w:rFonts w:ascii="Times New Roman" w:eastAsia="Calibri" w:hAnsi="Times New Roman" w:cs="Times New Roman"/>
                <w:sz w:val="24"/>
                <w:szCs w:val="24"/>
              </w:rPr>
            </w:pPr>
            <w:r w:rsidRPr="00964522">
              <w:rPr>
                <w:rFonts w:ascii="Times New Roman" w:eastAsia="Calibri" w:hAnsi="Times New Roman" w:cs="Times New Roman"/>
                <w:sz w:val="24"/>
                <w:szCs w:val="24"/>
              </w:rPr>
              <w:t>0</w:t>
            </w:r>
          </w:p>
        </w:tc>
        <w:tc>
          <w:tcPr>
            <w:tcW w:w="631" w:type="dxa"/>
          </w:tcPr>
          <w:p w:rsidR="006C02CE" w:rsidRPr="00964522" w:rsidRDefault="006C02CE" w:rsidP="006C02CE">
            <w:pPr>
              <w:rPr>
                <w:rFonts w:ascii="Times New Roman" w:eastAsia="Calibri" w:hAnsi="Times New Roman" w:cs="Times New Roman"/>
                <w:sz w:val="24"/>
                <w:szCs w:val="24"/>
              </w:rPr>
            </w:pPr>
            <w:r w:rsidRPr="00964522">
              <w:rPr>
                <w:rFonts w:ascii="Times New Roman" w:eastAsia="Calibri" w:hAnsi="Times New Roman" w:cs="Times New Roman"/>
                <w:sz w:val="24"/>
                <w:szCs w:val="24"/>
              </w:rPr>
              <w:t>0</w:t>
            </w:r>
          </w:p>
        </w:tc>
        <w:tc>
          <w:tcPr>
            <w:tcW w:w="95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69"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9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09"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1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D97DD3" w:rsidRDefault="00D97DD3" w:rsidP="0096452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r w:rsidRPr="00964522">
        <w:rPr>
          <w:rFonts w:ascii="Times New Roman" w:eastAsia="Calibri" w:hAnsi="Times New Roman" w:cs="Times New Roman"/>
          <w:b/>
          <w:sz w:val="24"/>
          <w:szCs w:val="24"/>
        </w:rPr>
        <w:t xml:space="preserve">Сводная таблица результатов ЕГЭ по математике (профильный уровень) за три года </w:t>
      </w:r>
    </w:p>
    <w:tbl>
      <w:tblPr>
        <w:tblStyle w:val="a4"/>
        <w:tblpPr w:leftFromText="180" w:rightFromText="180" w:vertAnchor="text" w:horzAnchor="page" w:tblpX="1625" w:tblpY="125"/>
        <w:tblW w:w="14560" w:type="dxa"/>
        <w:tblLayout w:type="fixed"/>
        <w:tblLook w:val="04A0" w:firstRow="1" w:lastRow="0" w:firstColumn="1" w:lastColumn="0" w:noHBand="0" w:noVBand="1"/>
      </w:tblPr>
      <w:tblGrid>
        <w:gridCol w:w="1555"/>
        <w:gridCol w:w="1121"/>
        <w:gridCol w:w="1691"/>
        <w:gridCol w:w="1691"/>
        <w:gridCol w:w="1152"/>
        <w:gridCol w:w="1152"/>
        <w:gridCol w:w="1613"/>
        <w:gridCol w:w="1486"/>
        <w:gridCol w:w="1613"/>
        <w:gridCol w:w="1486"/>
      </w:tblGrid>
      <w:tr w:rsidR="00964522" w:rsidRPr="00964522" w:rsidTr="006C02CE">
        <w:tc>
          <w:tcPr>
            <w:tcW w:w="155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Учебные года</w:t>
            </w:r>
          </w:p>
        </w:tc>
        <w:tc>
          <w:tcPr>
            <w:tcW w:w="112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w:t>
            </w:r>
          </w:p>
        </w:tc>
        <w:tc>
          <w:tcPr>
            <w:tcW w:w="169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с результатами выше уровня минимального количества баллов</w:t>
            </w:r>
          </w:p>
        </w:tc>
        <w:tc>
          <w:tcPr>
            <w:tcW w:w="169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выпускников с результатами выше уровня минимального количества баллов</w:t>
            </w:r>
          </w:p>
        </w:tc>
        <w:tc>
          <w:tcPr>
            <w:tcW w:w="115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балл</w:t>
            </w:r>
          </w:p>
        </w:tc>
        <w:tc>
          <w:tcPr>
            <w:tcW w:w="115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Средний </w:t>
            </w:r>
            <w:proofErr w:type="gramStart"/>
            <w:r w:rsidRPr="00964522">
              <w:rPr>
                <w:rFonts w:ascii="Times New Roman" w:eastAsia="Calibri" w:hAnsi="Times New Roman" w:cs="Times New Roman"/>
                <w:sz w:val="24"/>
                <w:szCs w:val="24"/>
              </w:rPr>
              <w:t>тестовый  балл</w:t>
            </w:r>
            <w:proofErr w:type="gramEnd"/>
            <w:r w:rsidRPr="00964522">
              <w:rPr>
                <w:rFonts w:ascii="Times New Roman" w:eastAsia="Calibri" w:hAnsi="Times New Roman" w:cs="Times New Roman"/>
                <w:sz w:val="24"/>
                <w:szCs w:val="24"/>
              </w:rPr>
              <w:t xml:space="preserve"> по краю</w:t>
            </w:r>
          </w:p>
        </w:tc>
        <w:tc>
          <w:tcPr>
            <w:tcW w:w="161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70 б.</w:t>
            </w:r>
          </w:p>
        </w:tc>
        <w:tc>
          <w:tcPr>
            <w:tcW w:w="148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70 б.</w:t>
            </w:r>
          </w:p>
        </w:tc>
        <w:tc>
          <w:tcPr>
            <w:tcW w:w="161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55 б</w:t>
            </w:r>
          </w:p>
        </w:tc>
        <w:tc>
          <w:tcPr>
            <w:tcW w:w="148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55 б.</w:t>
            </w:r>
          </w:p>
        </w:tc>
      </w:tr>
      <w:tr w:rsidR="006C02CE" w:rsidRPr="00964522" w:rsidTr="006C02CE">
        <w:tc>
          <w:tcPr>
            <w:tcW w:w="155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12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64,6</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63,88</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6C02CE" w:rsidRPr="00964522" w:rsidTr="006C02CE">
        <w:tc>
          <w:tcPr>
            <w:tcW w:w="155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12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61,23</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6C02CE" w:rsidRPr="00964522" w:rsidTr="006C02CE">
        <w:tc>
          <w:tcPr>
            <w:tcW w:w="155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12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964522" w:rsidRPr="00964522" w:rsidRDefault="00964522" w:rsidP="00964522">
      <w:pPr>
        <w:spacing w:after="0"/>
        <w:rPr>
          <w:rFonts w:ascii="Times New Roman" w:eastAsia="Calibri" w:hAnsi="Times New Roman" w:cs="Times New Roman"/>
          <w:b/>
          <w:sz w:val="24"/>
          <w:szCs w:val="24"/>
        </w:rPr>
      </w:pPr>
    </w:p>
    <w:p w:rsidR="00964522" w:rsidRPr="00964522" w:rsidRDefault="00964522" w:rsidP="00964522">
      <w:pPr>
        <w:jc w:val="both"/>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p>
    <w:p w:rsidR="00964522" w:rsidRPr="00964522" w:rsidRDefault="00964522" w:rsidP="00964522">
      <w:pPr>
        <w:jc w:val="both"/>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p>
    <w:p w:rsidR="00964522" w:rsidRDefault="00964522" w:rsidP="00964522">
      <w:pPr>
        <w:rPr>
          <w:rFonts w:ascii="Times New Roman" w:eastAsia="Calibri" w:hAnsi="Times New Roman" w:cs="Times New Roman"/>
          <w:sz w:val="24"/>
          <w:szCs w:val="24"/>
        </w:rPr>
      </w:pPr>
    </w:p>
    <w:p w:rsidR="00E44A7D" w:rsidRDefault="00E44A7D" w:rsidP="00964522">
      <w:pPr>
        <w:rPr>
          <w:rFonts w:ascii="Times New Roman" w:eastAsia="Calibri" w:hAnsi="Times New Roman" w:cs="Times New Roman"/>
          <w:sz w:val="24"/>
          <w:szCs w:val="24"/>
        </w:rPr>
      </w:pPr>
    </w:p>
    <w:p w:rsidR="00E44A7D" w:rsidRDefault="00E44A7D" w:rsidP="00964522">
      <w:pPr>
        <w:rPr>
          <w:rFonts w:ascii="Times New Roman" w:eastAsia="Calibri" w:hAnsi="Times New Roman" w:cs="Times New Roman"/>
          <w:sz w:val="24"/>
          <w:szCs w:val="24"/>
        </w:rPr>
      </w:pPr>
    </w:p>
    <w:p w:rsidR="00E44A7D" w:rsidRPr="00964522" w:rsidRDefault="00E44A7D" w:rsidP="00964522">
      <w:pPr>
        <w:rPr>
          <w:rFonts w:ascii="Times New Roman" w:eastAsia="Calibri" w:hAnsi="Times New Roman" w:cs="Times New Roman"/>
          <w:sz w:val="24"/>
          <w:szCs w:val="24"/>
        </w:rPr>
      </w:pPr>
    </w:p>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r w:rsidRPr="00964522">
        <w:rPr>
          <w:rFonts w:ascii="Times New Roman" w:eastAsia="Calibri" w:hAnsi="Times New Roman" w:cs="Times New Roman"/>
          <w:b/>
          <w:sz w:val="24"/>
          <w:szCs w:val="24"/>
        </w:rPr>
        <w:t>Сводная таблица результатов ЕГЭ по русскому языку за три года</w:t>
      </w:r>
    </w:p>
    <w:tbl>
      <w:tblPr>
        <w:tblStyle w:val="a4"/>
        <w:tblpPr w:leftFromText="180" w:rightFromText="180" w:vertAnchor="text" w:horzAnchor="margin" w:tblpY="123"/>
        <w:tblW w:w="15001" w:type="dxa"/>
        <w:tblLayout w:type="fixed"/>
        <w:tblLook w:val="04A0" w:firstRow="1" w:lastRow="0" w:firstColumn="1" w:lastColumn="0" w:noHBand="0" w:noVBand="1"/>
      </w:tblPr>
      <w:tblGrid>
        <w:gridCol w:w="1435"/>
        <w:gridCol w:w="1035"/>
        <w:gridCol w:w="1069"/>
        <w:gridCol w:w="2053"/>
        <w:gridCol w:w="1561"/>
        <w:gridCol w:w="1063"/>
        <w:gridCol w:w="1063"/>
        <w:gridCol w:w="1489"/>
        <w:gridCol w:w="1372"/>
        <w:gridCol w:w="1489"/>
        <w:gridCol w:w="1372"/>
      </w:tblGrid>
      <w:tr w:rsidR="00964522" w:rsidRPr="00964522" w:rsidTr="00596493">
        <w:trPr>
          <w:trHeight w:val="2325"/>
        </w:trPr>
        <w:tc>
          <w:tcPr>
            <w:tcW w:w="143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Учебные года</w:t>
            </w:r>
          </w:p>
        </w:tc>
        <w:tc>
          <w:tcPr>
            <w:tcW w:w="1035"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Количество выпускников </w:t>
            </w:r>
          </w:p>
        </w:tc>
        <w:tc>
          <w:tcPr>
            <w:tcW w:w="106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 вып., сдавших ЕГЭ</w:t>
            </w:r>
          </w:p>
        </w:tc>
        <w:tc>
          <w:tcPr>
            <w:tcW w:w="205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с результатами выше уровня минимального количества баллов</w:t>
            </w:r>
          </w:p>
        </w:tc>
        <w:tc>
          <w:tcPr>
            <w:tcW w:w="156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выпускников с результатами выше уровня минимального количества баллов</w:t>
            </w:r>
          </w:p>
        </w:tc>
        <w:tc>
          <w:tcPr>
            <w:tcW w:w="106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балл</w:t>
            </w:r>
          </w:p>
        </w:tc>
        <w:tc>
          <w:tcPr>
            <w:tcW w:w="106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Средний </w:t>
            </w:r>
            <w:proofErr w:type="gramStart"/>
            <w:r w:rsidRPr="00964522">
              <w:rPr>
                <w:rFonts w:ascii="Times New Roman" w:eastAsia="Calibri" w:hAnsi="Times New Roman" w:cs="Times New Roman"/>
                <w:sz w:val="24"/>
                <w:szCs w:val="24"/>
              </w:rPr>
              <w:t>тестовый  балл</w:t>
            </w:r>
            <w:proofErr w:type="gramEnd"/>
            <w:r w:rsidRPr="00964522">
              <w:rPr>
                <w:rFonts w:ascii="Times New Roman" w:eastAsia="Calibri" w:hAnsi="Times New Roman" w:cs="Times New Roman"/>
                <w:sz w:val="24"/>
                <w:szCs w:val="24"/>
              </w:rPr>
              <w:t xml:space="preserve"> по краю</w:t>
            </w:r>
          </w:p>
        </w:tc>
        <w:tc>
          <w:tcPr>
            <w:tcW w:w="148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70 б.</w:t>
            </w:r>
          </w:p>
        </w:tc>
        <w:tc>
          <w:tcPr>
            <w:tcW w:w="137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70 б.</w:t>
            </w:r>
          </w:p>
        </w:tc>
        <w:tc>
          <w:tcPr>
            <w:tcW w:w="1489"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55 б</w:t>
            </w:r>
          </w:p>
        </w:tc>
        <w:tc>
          <w:tcPr>
            <w:tcW w:w="137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55 б.</w:t>
            </w:r>
          </w:p>
        </w:tc>
      </w:tr>
      <w:tr w:rsidR="006C02CE" w:rsidRPr="00964522" w:rsidTr="00596493">
        <w:trPr>
          <w:trHeight w:val="282"/>
        </w:trPr>
        <w:tc>
          <w:tcPr>
            <w:tcW w:w="143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035"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6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05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561"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51,4</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58,33</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72"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72" w:type="dxa"/>
          </w:tcPr>
          <w:p w:rsidR="006C02CE"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6C02CE" w:rsidRPr="00964522" w:rsidTr="00596493">
        <w:trPr>
          <w:trHeight w:val="282"/>
        </w:trPr>
        <w:tc>
          <w:tcPr>
            <w:tcW w:w="143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03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6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05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1"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53,3</w:t>
            </w:r>
            <w:r w:rsidR="006C02CE">
              <w:rPr>
                <w:rFonts w:ascii="Times New Roman" w:eastAsia="Calibri" w:hAnsi="Times New Roman" w:cs="Times New Roman"/>
                <w:sz w:val="24"/>
                <w:szCs w:val="24"/>
              </w:rPr>
              <w:t>3</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59,34</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72"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72" w:type="dxa"/>
          </w:tcPr>
          <w:p w:rsidR="006C02CE"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6C02CE" w:rsidRPr="00964522" w:rsidTr="00596493">
        <w:trPr>
          <w:trHeight w:val="282"/>
        </w:trPr>
        <w:tc>
          <w:tcPr>
            <w:tcW w:w="1435" w:type="dxa"/>
          </w:tcPr>
          <w:p w:rsidR="006C02CE" w:rsidRPr="00964522" w:rsidRDefault="006C02CE" w:rsidP="006C02CE">
            <w:pP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035"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5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1"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63"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59,98</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72"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9" w:type="dxa"/>
          </w:tcPr>
          <w:p w:rsidR="006C02CE" w:rsidRPr="00964522" w:rsidRDefault="00596493" w:rsidP="006C02CE">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72" w:type="dxa"/>
          </w:tcPr>
          <w:p w:rsidR="006C02CE"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964522" w:rsidRPr="00964522" w:rsidRDefault="00964522" w:rsidP="00964522">
      <w:pPr>
        <w:rPr>
          <w:rFonts w:ascii="Times New Roman" w:eastAsia="Calibri" w:hAnsi="Times New Roman" w:cs="Times New Roman"/>
          <w:noProof/>
          <w:sz w:val="24"/>
          <w:szCs w:val="24"/>
          <w:lang w:eastAsia="ru-RU"/>
        </w:rPr>
      </w:pPr>
    </w:p>
    <w:p w:rsidR="00964522" w:rsidRPr="00964522" w:rsidRDefault="00964522" w:rsidP="00964522">
      <w:pPr>
        <w:rPr>
          <w:rFonts w:ascii="Times New Roman" w:eastAsia="Calibri" w:hAnsi="Times New Roman" w:cs="Times New Roman"/>
          <w:noProof/>
          <w:sz w:val="24"/>
          <w:szCs w:val="24"/>
          <w:lang w:eastAsia="ru-RU"/>
        </w:rPr>
      </w:pPr>
    </w:p>
    <w:p w:rsidR="00964522" w:rsidRPr="00964522" w:rsidRDefault="00964522" w:rsidP="00964522">
      <w:pPr>
        <w:rPr>
          <w:rFonts w:ascii="Times New Roman" w:eastAsia="Calibri" w:hAnsi="Times New Roman" w:cs="Times New Roman"/>
          <w:noProof/>
          <w:sz w:val="24"/>
          <w:szCs w:val="24"/>
          <w:lang w:eastAsia="ru-RU"/>
        </w:rPr>
      </w:pPr>
    </w:p>
    <w:p w:rsidR="00964522" w:rsidRPr="00964522" w:rsidRDefault="00964522" w:rsidP="00964522">
      <w:pPr>
        <w:rPr>
          <w:rFonts w:ascii="Times New Roman" w:eastAsia="Calibri" w:hAnsi="Times New Roman" w:cs="Times New Roman"/>
          <w:noProof/>
          <w:sz w:val="24"/>
          <w:szCs w:val="24"/>
          <w:lang w:eastAsia="ru-RU"/>
        </w:rPr>
      </w:pPr>
    </w:p>
    <w:p w:rsidR="00964522" w:rsidRPr="00964522" w:rsidRDefault="00964522" w:rsidP="00964522">
      <w:pPr>
        <w:rPr>
          <w:rFonts w:ascii="Times New Roman" w:eastAsia="Calibri" w:hAnsi="Times New Roman" w:cs="Times New Roman"/>
          <w:noProof/>
          <w:sz w:val="24"/>
          <w:szCs w:val="24"/>
          <w:lang w:eastAsia="ru-RU"/>
        </w:rPr>
      </w:pPr>
    </w:p>
    <w:p w:rsidR="00964522" w:rsidRPr="00964522" w:rsidRDefault="00964522" w:rsidP="00964522">
      <w:pPr>
        <w:jc w:val="both"/>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p>
    <w:p w:rsidR="00964522" w:rsidRPr="00964522" w:rsidRDefault="00964522" w:rsidP="00964522">
      <w:pPr>
        <w:jc w:val="both"/>
        <w:rPr>
          <w:rFonts w:ascii="Times New Roman" w:eastAsia="Calibri" w:hAnsi="Times New Roman" w:cs="Times New Roman"/>
          <w:sz w:val="24"/>
          <w:szCs w:val="24"/>
        </w:rPr>
      </w:pPr>
      <w:r w:rsidRPr="00964522">
        <w:rPr>
          <w:rFonts w:ascii="Times New Roman" w:eastAsia="Calibri" w:hAnsi="Times New Roman" w:cs="Times New Roman"/>
          <w:sz w:val="24"/>
          <w:szCs w:val="24"/>
        </w:rPr>
        <w:lastRenderedPageBreak/>
        <w:t xml:space="preserve">                                             </w:t>
      </w:r>
      <w:r w:rsidRPr="00964522">
        <w:rPr>
          <w:rFonts w:ascii="Times New Roman" w:eastAsia="Calibri" w:hAnsi="Times New Roman" w:cs="Times New Roman"/>
          <w:b/>
          <w:sz w:val="24"/>
          <w:szCs w:val="24"/>
        </w:rPr>
        <w:t xml:space="preserve">              Сводная таблица результатов ЕГЭ по обществознанию за три года </w:t>
      </w:r>
    </w:p>
    <w:tbl>
      <w:tblPr>
        <w:tblStyle w:val="a4"/>
        <w:tblpPr w:leftFromText="180" w:rightFromText="180" w:vertAnchor="text" w:horzAnchor="margin" w:tblpY="33"/>
        <w:tblW w:w="14560" w:type="dxa"/>
        <w:tblLayout w:type="fixed"/>
        <w:tblLook w:val="04A0" w:firstRow="1" w:lastRow="0" w:firstColumn="1" w:lastColumn="0" w:noHBand="0" w:noVBand="1"/>
      </w:tblPr>
      <w:tblGrid>
        <w:gridCol w:w="1696"/>
        <w:gridCol w:w="980"/>
        <w:gridCol w:w="1691"/>
        <w:gridCol w:w="1691"/>
        <w:gridCol w:w="1152"/>
        <w:gridCol w:w="1152"/>
        <w:gridCol w:w="1613"/>
        <w:gridCol w:w="1486"/>
        <w:gridCol w:w="1613"/>
        <w:gridCol w:w="1486"/>
      </w:tblGrid>
      <w:tr w:rsidR="00964522" w:rsidRPr="00964522" w:rsidTr="00596493">
        <w:tc>
          <w:tcPr>
            <w:tcW w:w="169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Учебные года</w:t>
            </w:r>
          </w:p>
        </w:tc>
        <w:tc>
          <w:tcPr>
            <w:tcW w:w="980"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w:t>
            </w:r>
          </w:p>
        </w:tc>
        <w:tc>
          <w:tcPr>
            <w:tcW w:w="169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с результатами выше уровня минимального количества баллов</w:t>
            </w:r>
          </w:p>
        </w:tc>
        <w:tc>
          <w:tcPr>
            <w:tcW w:w="169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выпускников с результатами выше уровня минимального количества баллов</w:t>
            </w:r>
          </w:p>
        </w:tc>
        <w:tc>
          <w:tcPr>
            <w:tcW w:w="115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балл</w:t>
            </w:r>
          </w:p>
        </w:tc>
        <w:tc>
          <w:tcPr>
            <w:tcW w:w="115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Средний </w:t>
            </w:r>
            <w:proofErr w:type="gramStart"/>
            <w:r w:rsidRPr="00964522">
              <w:rPr>
                <w:rFonts w:ascii="Times New Roman" w:eastAsia="Calibri" w:hAnsi="Times New Roman" w:cs="Times New Roman"/>
                <w:sz w:val="24"/>
                <w:szCs w:val="24"/>
              </w:rPr>
              <w:t>тестовый  балл</w:t>
            </w:r>
            <w:proofErr w:type="gramEnd"/>
            <w:r w:rsidRPr="00964522">
              <w:rPr>
                <w:rFonts w:ascii="Times New Roman" w:eastAsia="Calibri" w:hAnsi="Times New Roman" w:cs="Times New Roman"/>
                <w:sz w:val="24"/>
                <w:szCs w:val="24"/>
              </w:rPr>
              <w:t xml:space="preserve"> по краю/ по России</w:t>
            </w:r>
          </w:p>
        </w:tc>
        <w:tc>
          <w:tcPr>
            <w:tcW w:w="161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70 б.</w:t>
            </w:r>
          </w:p>
        </w:tc>
        <w:tc>
          <w:tcPr>
            <w:tcW w:w="148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70 б.</w:t>
            </w:r>
          </w:p>
        </w:tc>
        <w:tc>
          <w:tcPr>
            <w:tcW w:w="161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55 б</w:t>
            </w:r>
          </w:p>
        </w:tc>
        <w:tc>
          <w:tcPr>
            <w:tcW w:w="1486"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55 б.</w:t>
            </w:r>
          </w:p>
        </w:tc>
      </w:tr>
      <w:tr w:rsidR="00596493" w:rsidRPr="00964522" w:rsidTr="00596493">
        <w:tc>
          <w:tcPr>
            <w:tcW w:w="169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98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96493" w:rsidRPr="00964522" w:rsidTr="00596493">
        <w:tc>
          <w:tcPr>
            <w:tcW w:w="169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98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1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96493" w:rsidRPr="00964522" w:rsidTr="00596493">
        <w:tc>
          <w:tcPr>
            <w:tcW w:w="169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98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69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15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55,05</w:t>
            </w:r>
          </w:p>
        </w:tc>
        <w:tc>
          <w:tcPr>
            <w:tcW w:w="1613" w:type="dxa"/>
          </w:tcPr>
          <w:p w:rsidR="00596493" w:rsidRPr="00964522" w:rsidRDefault="00596493" w:rsidP="00596493">
            <w:pPr>
              <w:rPr>
                <w:rFonts w:ascii="Times New Roman" w:eastAsia="Calibri" w:hAnsi="Times New Roman" w:cs="Times New Roman"/>
                <w:sz w:val="24"/>
                <w:szCs w:val="24"/>
              </w:rPr>
            </w:pPr>
            <w:r w:rsidRPr="00964522">
              <w:rPr>
                <w:rFonts w:ascii="Times New Roman" w:eastAsia="Calibri" w:hAnsi="Times New Roman" w:cs="Times New Roman"/>
                <w:sz w:val="24"/>
                <w:szCs w:val="24"/>
              </w:rPr>
              <w:t>0</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61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6"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964522" w:rsidRPr="00964522" w:rsidRDefault="00964522" w:rsidP="00964522">
      <w:pPr>
        <w:jc w:val="both"/>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w:t>
      </w:r>
      <w:r w:rsidRPr="00964522">
        <w:rPr>
          <w:rFonts w:ascii="Times New Roman" w:eastAsia="Calibri" w:hAnsi="Times New Roman" w:cs="Times New Roman"/>
          <w:b/>
          <w:sz w:val="24"/>
          <w:szCs w:val="24"/>
        </w:rPr>
        <w:t>Сводная таблица результатов ЕГЭ по истории (профильный уровень) за три года</w:t>
      </w:r>
    </w:p>
    <w:tbl>
      <w:tblPr>
        <w:tblStyle w:val="a4"/>
        <w:tblpPr w:leftFromText="180" w:rightFromText="180" w:vertAnchor="text" w:horzAnchor="margin" w:tblpY="215"/>
        <w:tblW w:w="0" w:type="auto"/>
        <w:tblLook w:val="04A0" w:firstRow="1" w:lastRow="0" w:firstColumn="1" w:lastColumn="0" w:noHBand="0" w:noVBand="1"/>
      </w:tblPr>
      <w:tblGrid>
        <w:gridCol w:w="1500"/>
        <w:gridCol w:w="963"/>
        <w:gridCol w:w="1721"/>
        <w:gridCol w:w="1721"/>
        <w:gridCol w:w="1183"/>
        <w:gridCol w:w="1162"/>
        <w:gridCol w:w="1641"/>
        <w:gridCol w:w="1514"/>
        <w:gridCol w:w="1641"/>
        <w:gridCol w:w="1514"/>
      </w:tblGrid>
      <w:tr w:rsidR="00964522" w:rsidRPr="00964522" w:rsidTr="00E44A7D">
        <w:tc>
          <w:tcPr>
            <w:tcW w:w="1500" w:type="dxa"/>
          </w:tcPr>
          <w:p w:rsidR="00964522" w:rsidRPr="00964522" w:rsidRDefault="00964522" w:rsidP="00964522">
            <w:pPr>
              <w:rPr>
                <w:rFonts w:ascii="Times New Roman" w:eastAsia="Calibri" w:hAnsi="Times New Roman" w:cs="Times New Roman"/>
                <w:sz w:val="24"/>
                <w:szCs w:val="24"/>
              </w:rPr>
            </w:pPr>
          </w:p>
        </w:tc>
        <w:tc>
          <w:tcPr>
            <w:tcW w:w="96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 выпуск</w:t>
            </w:r>
          </w:p>
        </w:tc>
        <w:tc>
          <w:tcPr>
            <w:tcW w:w="172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с результатами выше уровня минимального количества баллов</w:t>
            </w:r>
          </w:p>
        </w:tc>
        <w:tc>
          <w:tcPr>
            <w:tcW w:w="172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выпускников с результатами выше уровня минимального количества баллов</w:t>
            </w:r>
          </w:p>
        </w:tc>
        <w:tc>
          <w:tcPr>
            <w:tcW w:w="1183"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Средний тестовый балл</w:t>
            </w:r>
          </w:p>
        </w:tc>
        <w:tc>
          <w:tcPr>
            <w:tcW w:w="1162"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Средний </w:t>
            </w:r>
            <w:proofErr w:type="gramStart"/>
            <w:r w:rsidRPr="00964522">
              <w:rPr>
                <w:rFonts w:ascii="Times New Roman" w:eastAsia="Calibri" w:hAnsi="Times New Roman" w:cs="Times New Roman"/>
                <w:sz w:val="24"/>
                <w:szCs w:val="24"/>
              </w:rPr>
              <w:t>тестовый  балл</w:t>
            </w:r>
            <w:proofErr w:type="gramEnd"/>
            <w:r w:rsidRPr="00964522">
              <w:rPr>
                <w:rFonts w:ascii="Times New Roman" w:eastAsia="Calibri" w:hAnsi="Times New Roman" w:cs="Times New Roman"/>
                <w:sz w:val="24"/>
                <w:szCs w:val="24"/>
              </w:rPr>
              <w:t xml:space="preserve"> по краю/ по России</w:t>
            </w:r>
          </w:p>
        </w:tc>
        <w:tc>
          <w:tcPr>
            <w:tcW w:w="164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70 б.</w:t>
            </w:r>
          </w:p>
        </w:tc>
        <w:tc>
          <w:tcPr>
            <w:tcW w:w="1514"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70 б.</w:t>
            </w:r>
          </w:p>
        </w:tc>
        <w:tc>
          <w:tcPr>
            <w:tcW w:w="1641"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Количество выпускников, получивших более 55 б</w:t>
            </w:r>
          </w:p>
        </w:tc>
        <w:tc>
          <w:tcPr>
            <w:tcW w:w="1514" w:type="dxa"/>
          </w:tcPr>
          <w:p w:rsidR="00964522" w:rsidRPr="00964522" w:rsidRDefault="00964522" w:rsidP="00964522">
            <w:pPr>
              <w:rPr>
                <w:rFonts w:ascii="Times New Roman" w:eastAsia="Calibri" w:hAnsi="Times New Roman" w:cs="Times New Roman"/>
                <w:sz w:val="24"/>
                <w:szCs w:val="24"/>
              </w:rPr>
            </w:pPr>
            <w:r w:rsidRPr="00964522">
              <w:rPr>
                <w:rFonts w:ascii="Times New Roman" w:eastAsia="Calibri" w:hAnsi="Times New Roman" w:cs="Times New Roman"/>
                <w:sz w:val="24"/>
                <w:szCs w:val="24"/>
              </w:rPr>
              <w:t xml:space="preserve">         % получивших более 55 б.</w:t>
            </w:r>
          </w:p>
        </w:tc>
      </w:tr>
      <w:tr w:rsidR="00596493" w:rsidRPr="00964522" w:rsidTr="00E44A7D">
        <w:tc>
          <w:tcPr>
            <w:tcW w:w="150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96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8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4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4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96493" w:rsidRPr="00964522" w:rsidTr="00E44A7D">
        <w:tc>
          <w:tcPr>
            <w:tcW w:w="150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96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8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4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4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96493" w:rsidRPr="00964522" w:rsidTr="00E44A7D">
        <w:tc>
          <w:tcPr>
            <w:tcW w:w="1500"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96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2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83"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62"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57,19</w:t>
            </w:r>
          </w:p>
        </w:tc>
        <w:tc>
          <w:tcPr>
            <w:tcW w:w="1641" w:type="dxa"/>
          </w:tcPr>
          <w:p w:rsidR="00596493" w:rsidRPr="00964522" w:rsidRDefault="00596493" w:rsidP="00596493">
            <w:pPr>
              <w:rPr>
                <w:rFonts w:ascii="Times New Roman" w:eastAsia="Calibri" w:hAnsi="Times New Roman" w:cs="Times New Roman"/>
                <w:sz w:val="24"/>
                <w:szCs w:val="24"/>
              </w:rPr>
            </w:pPr>
            <w:r w:rsidRPr="00964522">
              <w:rPr>
                <w:rFonts w:ascii="Times New Roman" w:eastAsia="Calibri" w:hAnsi="Times New Roman" w:cs="Times New Roman"/>
                <w:sz w:val="24"/>
                <w:szCs w:val="24"/>
              </w:rPr>
              <w:t>0</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641"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514" w:type="dxa"/>
          </w:tcPr>
          <w:p w:rsidR="00596493" w:rsidRPr="00964522" w:rsidRDefault="00596493" w:rsidP="00596493">
            <w:pP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964522" w:rsidRPr="00596493" w:rsidRDefault="00964522" w:rsidP="00964522">
      <w:pPr>
        <w:jc w:val="both"/>
        <w:rPr>
          <w:rFonts w:ascii="Times New Roman" w:eastAsia="Calibri" w:hAnsi="Times New Roman" w:cs="Times New Roman"/>
          <w:b/>
          <w:sz w:val="24"/>
          <w:szCs w:val="24"/>
        </w:rPr>
      </w:pPr>
      <w:r w:rsidRPr="00964522">
        <w:rPr>
          <w:rFonts w:ascii="Times New Roman" w:eastAsia="Calibri" w:hAnsi="Times New Roman" w:cs="Times New Roman"/>
          <w:sz w:val="24"/>
          <w:szCs w:val="24"/>
        </w:rPr>
        <w:t xml:space="preserve">                                                                                  </w:t>
      </w:r>
    </w:p>
    <w:p w:rsidR="00964522" w:rsidRPr="00964522" w:rsidRDefault="00964522" w:rsidP="00964522">
      <w:pPr>
        <w:jc w:val="both"/>
        <w:rPr>
          <w:rFonts w:ascii="Times New Roman" w:eastAsia="Calibri" w:hAnsi="Times New Roman" w:cs="Times New Roman"/>
          <w:b/>
          <w:sz w:val="24"/>
          <w:szCs w:val="24"/>
        </w:rPr>
      </w:pPr>
      <w:r w:rsidRPr="00964522">
        <w:rPr>
          <w:rFonts w:ascii="Times New Roman" w:eastAsia="Calibri" w:hAnsi="Times New Roman" w:cs="Times New Roman"/>
          <w:b/>
          <w:sz w:val="24"/>
          <w:szCs w:val="24"/>
        </w:rPr>
        <w:t xml:space="preserve">                                       </w:t>
      </w:r>
    </w:p>
    <w:p w:rsidR="00596493" w:rsidRPr="001A1AF5" w:rsidRDefault="00596493" w:rsidP="00596493">
      <w:pPr>
        <w:spacing w:after="0"/>
        <w:jc w:val="center"/>
        <w:rPr>
          <w:rFonts w:ascii="Times New Roman" w:eastAsiaTheme="minorEastAsia" w:hAnsi="Times New Roman" w:cs="Times New Roman"/>
          <w:b/>
          <w:sz w:val="28"/>
          <w:szCs w:val="24"/>
          <w:lang w:eastAsia="ru-RU"/>
        </w:rPr>
      </w:pPr>
      <w:r w:rsidRPr="001A1AF5">
        <w:rPr>
          <w:rFonts w:ascii="Times New Roman" w:eastAsiaTheme="minorEastAsia" w:hAnsi="Times New Roman" w:cs="Times New Roman"/>
          <w:b/>
          <w:sz w:val="28"/>
          <w:szCs w:val="24"/>
          <w:lang w:eastAsia="ru-RU"/>
        </w:rPr>
        <w:lastRenderedPageBreak/>
        <w:t>Результа</w:t>
      </w:r>
      <w:r>
        <w:rPr>
          <w:rFonts w:ascii="Times New Roman" w:eastAsiaTheme="minorEastAsia" w:hAnsi="Times New Roman" w:cs="Times New Roman"/>
          <w:b/>
          <w:sz w:val="28"/>
          <w:szCs w:val="24"/>
          <w:lang w:eastAsia="ru-RU"/>
        </w:rPr>
        <w:t>ты участия детей в мероприятиях</w:t>
      </w:r>
      <w:r w:rsidRPr="001A1AF5">
        <w:rPr>
          <w:rFonts w:ascii="Times New Roman" w:eastAsiaTheme="minorEastAsia" w:hAnsi="Times New Roman" w:cs="Times New Roman"/>
          <w:b/>
          <w:sz w:val="28"/>
          <w:szCs w:val="24"/>
          <w:lang w:eastAsia="ru-RU"/>
        </w:rPr>
        <w:t xml:space="preserve"> </w:t>
      </w:r>
      <w:proofErr w:type="gramStart"/>
      <w:r w:rsidRPr="001A1AF5">
        <w:rPr>
          <w:rFonts w:ascii="Times New Roman" w:eastAsiaTheme="minorEastAsia" w:hAnsi="Times New Roman" w:cs="Times New Roman"/>
          <w:b/>
          <w:sz w:val="28"/>
          <w:szCs w:val="24"/>
          <w:lang w:eastAsia="ru-RU"/>
        </w:rPr>
        <w:t>различных  уровней</w:t>
      </w:r>
      <w:proofErr w:type="gramEnd"/>
    </w:p>
    <w:p w:rsidR="00596493" w:rsidRPr="001A1AF5" w:rsidRDefault="00596493" w:rsidP="00596493">
      <w:pPr>
        <w:spacing w:after="0"/>
        <w:jc w:val="center"/>
        <w:rPr>
          <w:rFonts w:ascii="Times New Roman" w:eastAsiaTheme="minorEastAsia" w:hAnsi="Times New Roman" w:cs="Times New Roman"/>
          <w:b/>
          <w:sz w:val="28"/>
          <w:szCs w:val="24"/>
          <w:lang w:eastAsia="ru-RU"/>
        </w:rPr>
      </w:pPr>
    </w:p>
    <w:tbl>
      <w:tblPr>
        <w:tblStyle w:val="a4"/>
        <w:tblW w:w="10278" w:type="dxa"/>
        <w:jc w:val="center"/>
        <w:tblLook w:val="04A0" w:firstRow="1" w:lastRow="0" w:firstColumn="1" w:lastColumn="0" w:noHBand="0" w:noVBand="1"/>
      </w:tblPr>
      <w:tblGrid>
        <w:gridCol w:w="516"/>
        <w:gridCol w:w="2471"/>
        <w:gridCol w:w="1479"/>
        <w:gridCol w:w="1963"/>
        <w:gridCol w:w="1850"/>
        <w:gridCol w:w="1999"/>
      </w:tblGrid>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Наименование мероприятия</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Сроки и место проведения</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ФИО школьника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результат</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ФИО педагога-наставника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
                <w:sz w:val="24"/>
                <w:szCs w:val="24"/>
              </w:rPr>
              <w:t>международный уровень</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«Юный Будамшуу»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Дипломант, победитель особого приза от семьи Елбоновых</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Оюна Зоригтуевна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 Тимур Владимирович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Международный исторический диктант на тему </w:t>
            </w:r>
            <w:r w:rsidRPr="001A1AF5">
              <w:rPr>
                <w:rFonts w:ascii="Times New Roman" w:hAnsi="Times New Roman" w:cs="Times New Roman"/>
                <w:bCs/>
                <w:sz w:val="24"/>
                <w:szCs w:val="24"/>
              </w:rPr>
              <w:lastRenderedPageBreak/>
              <w:t>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 Алдар Балданович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Великой Отечественной Войны «Диктант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Международный исторический диктант на тему событий ВОВ- </w:t>
            </w:r>
            <w:r w:rsidRPr="001A1AF5">
              <w:rPr>
                <w:rFonts w:ascii="Times New Roman" w:hAnsi="Times New Roman" w:cs="Times New Roman"/>
                <w:bCs/>
                <w:sz w:val="24"/>
                <w:szCs w:val="24"/>
              </w:rPr>
              <w:lastRenderedPageBreak/>
              <w:t>«Диктант Победы» 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 xml:space="preserve">Май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Иванова Дыжид Дамбаевна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Иванова Должид Дамбаевна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24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Ширапова Аюна Сергеевна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Ширапова Сарюна Сергеевна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Галсанцыренов Чимит Бадмаевич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Международный исторический диктант на тему </w:t>
            </w:r>
            <w:r w:rsidRPr="001A1AF5">
              <w:rPr>
                <w:rFonts w:ascii="Times New Roman" w:hAnsi="Times New Roman" w:cs="Times New Roman"/>
                <w:bCs/>
                <w:sz w:val="24"/>
                <w:szCs w:val="24"/>
              </w:rPr>
              <w:lastRenderedPageBreak/>
              <w:t>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 Буянто Баирович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Дондоков Алдар Баторович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исторический диктант на тему событий ВОВ- «Диктант Победы»</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 2024 году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Солбон Зориктуевич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 б</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Олимпиада по истории </w:t>
            </w:r>
          </w:p>
          <w:p w:rsidR="00596493" w:rsidRPr="001A1AF5" w:rsidRDefault="00596493" w:rsidP="00596493">
            <w:pPr>
              <w:jc w:val="center"/>
              <w:rPr>
                <w:rFonts w:ascii="Times New Roman" w:hAnsi="Times New Roman" w:cs="Times New Roman"/>
                <w:bCs/>
                <w:sz w:val="24"/>
                <w:szCs w:val="24"/>
              </w:rPr>
            </w:pPr>
            <w:proofErr w:type="gramStart"/>
            <w:r w:rsidRPr="001A1AF5">
              <w:rPr>
                <w:rFonts w:ascii="Times New Roman" w:hAnsi="Times New Roman" w:cs="Times New Roman"/>
                <w:bCs/>
                <w:sz w:val="24"/>
                <w:szCs w:val="24"/>
              </w:rPr>
              <w:t>.К</w:t>
            </w:r>
            <w:proofErr w:type="gramEnd"/>
            <w:r w:rsidRPr="001A1AF5">
              <w:rPr>
                <w:rFonts w:ascii="Times New Roman" w:hAnsi="Times New Roman" w:cs="Times New Roman"/>
                <w:bCs/>
                <w:sz w:val="24"/>
                <w:szCs w:val="24"/>
              </w:rPr>
              <w:t xml:space="preserve"> 79 годовщине Победы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XI Международный фестиваль-конкурс «На Великом Чайном Пути» номинация «Театрализованное фольклорное представление»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22 января 2024, Ангарск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Цыдендамбаев Базар Цыренович, Цыренов Алдар </w:t>
            </w:r>
            <w:proofErr w:type="gramStart"/>
            <w:r w:rsidRPr="001A1AF5">
              <w:rPr>
                <w:rFonts w:ascii="Times New Roman" w:hAnsi="Times New Roman" w:cs="Times New Roman"/>
                <w:bCs/>
                <w:sz w:val="24"/>
                <w:szCs w:val="24"/>
              </w:rPr>
              <w:t>Зориктуевич,  Бадмаев</w:t>
            </w:r>
            <w:proofErr w:type="gramEnd"/>
            <w:r w:rsidRPr="001A1AF5">
              <w:rPr>
                <w:rFonts w:ascii="Times New Roman" w:hAnsi="Times New Roman" w:cs="Times New Roman"/>
                <w:bCs/>
                <w:sz w:val="24"/>
                <w:szCs w:val="24"/>
              </w:rPr>
              <w:t xml:space="preserve"> Тимур Владимирович, </w:t>
            </w:r>
            <w:r w:rsidRPr="001A1AF5">
              <w:rPr>
                <w:rFonts w:ascii="Times New Roman" w:hAnsi="Times New Roman" w:cs="Times New Roman"/>
                <w:bCs/>
                <w:sz w:val="24"/>
                <w:szCs w:val="24"/>
              </w:rPr>
              <w:lastRenderedPageBreak/>
              <w:t xml:space="preserve">Цымженова Туяна Зориктуевна, Жигмитова Баира Алдаровна, Цымженова Оюна Зоригтуевна, , Балданова Виктория Цыдыповна, Дашижапов Дмитрий Бэликович, Цыдыпов Мунко Золтоевич, Жамьянова Эльвира Баировна, Жигжитова Оюна Балдановна, Дашибалов Цырендаши Батоевич. Цыбенов Тимур Зориктуевич, Номтоева </w:t>
            </w:r>
            <w:r w:rsidRPr="001A1AF5">
              <w:rPr>
                <w:rFonts w:ascii="Times New Roman" w:hAnsi="Times New Roman" w:cs="Times New Roman"/>
                <w:bCs/>
                <w:sz w:val="24"/>
                <w:szCs w:val="24"/>
              </w:rPr>
              <w:lastRenderedPageBreak/>
              <w:t>Санжита Соеловна,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Чимитова Алтана Дамдиновна, Чимитдоржиев Тамир Тэмужинович, Чимитдоржиев Чингис Тэмужинович, Лодонов Аюр Баторович, Дондокова Дари Балдановна, Жамсаранов Алдар Тумэнович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Диплом II степени, в составе фольклорной группы «Сахюурхан»</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20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lang w:val="en-US"/>
              </w:rPr>
              <w:t>XI</w:t>
            </w:r>
            <w:r w:rsidRPr="001A1AF5">
              <w:rPr>
                <w:rFonts w:ascii="Times New Roman" w:hAnsi="Times New Roman" w:cs="Times New Roman"/>
                <w:sz w:val="24"/>
                <w:szCs w:val="24"/>
              </w:rPr>
              <w:t xml:space="preserve"> Международный фестиваль «На Великом чайном пути» номинация «Туристический сувенир»</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22 января 2024, Ангарск</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Лодонов Аюр Баторович</w:t>
            </w:r>
          </w:p>
          <w:p w:rsidR="00596493" w:rsidRPr="001A1AF5" w:rsidRDefault="00596493" w:rsidP="00596493">
            <w:pPr>
              <w:rPr>
                <w:rFonts w:ascii="Times New Roman" w:hAnsi="Times New Roman" w:cs="Times New Roman"/>
                <w:sz w:val="24"/>
                <w:szCs w:val="24"/>
              </w:rPr>
            </w:pP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Дондокова Дари Балдановна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 xml:space="preserve"> 1 место</w:t>
            </w:r>
          </w:p>
          <w:p w:rsidR="00596493" w:rsidRPr="001A1AF5" w:rsidRDefault="00596493" w:rsidP="00596493">
            <w:pPr>
              <w:rPr>
                <w:rFonts w:ascii="Times New Roman" w:hAnsi="Times New Roman" w:cs="Times New Roman"/>
                <w:sz w:val="24"/>
                <w:szCs w:val="24"/>
              </w:rPr>
            </w:pPr>
          </w:p>
          <w:p w:rsidR="00596493" w:rsidRPr="001A1AF5" w:rsidRDefault="00596493" w:rsidP="00596493">
            <w:pPr>
              <w:rPr>
                <w:rFonts w:ascii="Times New Roman" w:hAnsi="Times New Roman" w:cs="Times New Roman"/>
                <w:sz w:val="24"/>
                <w:szCs w:val="24"/>
              </w:rPr>
            </w:pP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lang w:val="en-US"/>
              </w:rPr>
              <w:t>XI</w:t>
            </w:r>
            <w:r w:rsidRPr="001A1AF5">
              <w:rPr>
                <w:rFonts w:ascii="Times New Roman" w:hAnsi="Times New Roman" w:cs="Times New Roman"/>
                <w:sz w:val="24"/>
                <w:szCs w:val="24"/>
              </w:rPr>
              <w:t xml:space="preserve"> Международный фестиваль-конкурс «На Великом Чайном Пути» номинация « Чайная церемония»</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22 января 2024, Ангарск</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Цыдендамбаев Базар Цыренович</w:t>
            </w: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lastRenderedPageBreak/>
              <w:t>Чимитдоржиев Тамир Тэмужинович</w:t>
            </w: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Жигжитова Оюна Балдановна</w:t>
            </w: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Балданова Свелана Цыдыповна</w:t>
            </w:r>
          </w:p>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Жигмитова Баира Алдаровна,</w:t>
            </w:r>
          </w:p>
          <w:p w:rsidR="00596493" w:rsidRPr="001A1AF5" w:rsidRDefault="00596493" w:rsidP="00596493">
            <w:pPr>
              <w:rPr>
                <w:rFonts w:ascii="Times New Roman" w:hAnsi="Times New Roman" w:cs="Times New Roman"/>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lastRenderedPageBreak/>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sz w:val="24"/>
                <w:szCs w:val="24"/>
              </w:rPr>
            </w:pPr>
            <w:r w:rsidRPr="001A1AF5">
              <w:rPr>
                <w:rFonts w:ascii="Times New Roman" w:hAnsi="Times New Roman" w:cs="Times New Roman"/>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22.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Дашибалов Цырендаши Батоевич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2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Дамбижалсанова Сарюн</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Эрдэмовна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2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Дулмажапов Арсалан Баирович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3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Дамбаев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Димчик Данзанович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 Эрдэм Дугарович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27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 Арсалан Минжурович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конкурс по экологии «Экология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20.03.2024</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г.Москва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Мунко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 степени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Международный образовательный конкурс «Олимпис 2024 –Весенняя сессия»</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 1 марта по 30 марта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Дашибалов Цырендаши Батоевич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Дулмажапова Баясана Баировна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Лхамаева Айлана Бэликовна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Дармаева Сарана романовна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Жамсаранова Сойжина Тумэновна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Аяна Соеловна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Черников Сергей Андреевич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Жамсаранов Алдар Тумэнович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 Аюр Баторович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Санжита Соеловна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Мунко Золтоевич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Туяна Зориктуевна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Диплом 1степени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3степени по биологии</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3 степени по географии </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2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окр миру</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окр.мир</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 3 степени по англ 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окр.мир</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 1 степени по англ 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roofErr w:type="gramStart"/>
            <w:r w:rsidRPr="001A1AF5">
              <w:rPr>
                <w:rFonts w:ascii="Times New Roman" w:hAnsi="Times New Roman" w:cs="Times New Roman"/>
                <w:bCs/>
                <w:sz w:val="24"/>
                <w:szCs w:val="24"/>
              </w:rPr>
              <w:t>.Диплом</w:t>
            </w:r>
            <w:proofErr w:type="gramEnd"/>
            <w:r w:rsidRPr="001A1AF5">
              <w:rPr>
                <w:rFonts w:ascii="Times New Roman" w:hAnsi="Times New Roman" w:cs="Times New Roman"/>
                <w:bCs/>
                <w:sz w:val="24"/>
                <w:szCs w:val="24"/>
              </w:rPr>
              <w:t xml:space="preserve">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окр.мир</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 2 степени по англ 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степени по математике</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Диплом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 степени</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окр.мир</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 2 степени по англ 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1степени по истории</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1степени по русс.яз.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2степени по истории</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1степени по русс.яз.</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2степени по истории</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Диплом 1степени по русс.яз.</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Диплом</w:t>
            </w: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1степени по истории</w:t>
            </w:r>
          </w:p>
          <w:p w:rsidR="00596493" w:rsidRPr="001A1AF5" w:rsidRDefault="00596493" w:rsidP="00596493">
            <w:pPr>
              <w:rPr>
                <w:rFonts w:ascii="Times New Roman" w:hAnsi="Times New Roman" w:cs="Times New Roman"/>
                <w:bCs/>
                <w:sz w:val="24"/>
                <w:szCs w:val="24"/>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Аюрова Дарима Аюшиевна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Кокманджиев Арслан Валерьевич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lastRenderedPageBreak/>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Кокманджиев Арслан Валерьевич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Кокманджиев Арслан Валерьевич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lastRenderedPageBreak/>
              <w:t>Номтоева Цыцыгма Эрдынеевна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Кокманджиев Арслан Валерьевич</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Аюрова Дарима Аюшиевна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30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Военно-патриотический фестиваль конкурс «Катюша»</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 Аюр Баторович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3 место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trHeight w:val="3817"/>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31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Международного конкурса по </w:t>
            </w:r>
            <w:proofErr w:type="gramStart"/>
            <w:r w:rsidRPr="001A1AF5">
              <w:rPr>
                <w:rFonts w:ascii="Times New Roman" w:hAnsi="Times New Roman" w:cs="Times New Roman"/>
                <w:bCs/>
                <w:sz w:val="24"/>
                <w:szCs w:val="24"/>
              </w:rPr>
              <w:t>информатике  и</w:t>
            </w:r>
            <w:proofErr w:type="gramEnd"/>
            <w:r w:rsidRPr="001A1AF5">
              <w:rPr>
                <w:rFonts w:ascii="Times New Roman" w:hAnsi="Times New Roman" w:cs="Times New Roman"/>
                <w:bCs/>
                <w:sz w:val="24"/>
                <w:szCs w:val="24"/>
              </w:rPr>
              <w:t xml:space="preserve"> ИТ «Инфознайка - 2024»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Базарова Адиса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Содномовна,</w:t>
            </w: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 xml:space="preserve">      Балданов      Ринчин    Дугарович,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Дашибалова Номина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Батоевна,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 Тамир Баирович,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Аюша Золтоевич,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Цыренов Батор Зоригтоевич,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Эрдынеева Арюна Биликтуевна.</w:t>
            </w:r>
          </w:p>
          <w:p w:rsidR="00596493" w:rsidRPr="001A1AF5" w:rsidRDefault="00596493" w:rsidP="00596493">
            <w:pPr>
              <w:rPr>
                <w:rFonts w:ascii="Times New Roman" w:hAnsi="Times New Roman" w:cs="Times New Roman"/>
                <w:bCs/>
                <w:sz w:val="24"/>
                <w:szCs w:val="24"/>
              </w:rPr>
            </w:pP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Будаев Батор Содномович,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 Аюр Баторович,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Жалсанов Алдар Аюрович,</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Цыдыпова Туяна Золтоевна,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Лодонова Баирма Батожаргаловна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Цыбегмит Бальжинимаевна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всероссийский уровень</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w:t>
            </w:r>
          </w:p>
          <w:p w:rsidR="00596493" w:rsidRPr="001A1AF5" w:rsidRDefault="00596493" w:rsidP="00596493">
            <w:pPr>
              <w:jc w:val="center"/>
              <w:rPr>
                <w:rFonts w:ascii="Times New Roman" w:hAnsi="Times New Roman" w:cs="Times New Roman"/>
                <w:bCs/>
                <w:sz w:val="24"/>
                <w:szCs w:val="24"/>
              </w:rPr>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 Алдар Балданович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w:t>
            </w:r>
          </w:p>
          <w:p w:rsidR="00596493" w:rsidRPr="001A1AF5" w:rsidRDefault="00596493" w:rsidP="00596493">
            <w:pPr>
              <w:jc w:val="center"/>
              <w:rPr>
                <w:rFonts w:ascii="Times New Roman" w:hAnsi="Times New Roman" w:cs="Times New Roman"/>
                <w:bCs/>
                <w:sz w:val="24"/>
                <w:szCs w:val="24"/>
              </w:rPr>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Баярто Цыбенжапович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p w:rsidR="00596493" w:rsidRPr="001A1AF5" w:rsidRDefault="00596493" w:rsidP="00596493">
            <w:pPr>
              <w:jc w:val="center"/>
              <w:rPr>
                <w:rFonts w:ascii="Times New Roman" w:hAnsi="Times New Roman" w:cs="Times New Roman"/>
                <w:bCs/>
                <w:sz w:val="24"/>
                <w:szCs w:val="24"/>
              </w:rPr>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 Тимур Владимирович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Номина Алдаровна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Всероссийский метапредметный конкурс «Спасатели 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Оюна Зоригтуевна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lang w:val="en-US"/>
              </w:rPr>
            </w:pPr>
            <w:r w:rsidRPr="001A1AF5">
              <w:rPr>
                <w:rFonts w:ascii="Times New Roman" w:hAnsi="Times New Roman" w:cs="Times New Roman"/>
                <w:bCs/>
                <w:sz w:val="24"/>
                <w:szCs w:val="24"/>
                <w:lang w:val="en-US"/>
              </w:rPr>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Метапредметный конкурс спасатели, мозговой штурм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Январь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Чимитова Алтана Дамдиновна, Номтоева Санжита 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финансовой грамотности и предпринимательству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Дармаева Сарана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Дашинима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Баясхаланович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Черников Сергей</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Андреевич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Похвальная грамота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окружающему миру и экологии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 Цыбик</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Алдарович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Похвальная грамота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онлайн-олимпиада.Учи.ру</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шахматам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победителя</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английскому языку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Черников Сергей</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Андреевич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победителя</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Похвальная грамота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Цыцыгма 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Всероссийский конкурс социальных проектов «Путь к успеху»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Жигжитова Оюна Балдановна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Баира Алдаровна</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 участника и победу в номинации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межрегиональный (ДВФО) уровень</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«Исследуя край родной» Иркутский </w:t>
            </w:r>
            <w:r w:rsidRPr="001A1AF5">
              <w:rPr>
                <w:rFonts w:ascii="Times New Roman" w:hAnsi="Times New Roman" w:cs="Times New Roman"/>
                <w:bCs/>
                <w:sz w:val="24"/>
                <w:szCs w:val="24"/>
              </w:rPr>
              <w:lastRenderedPageBreak/>
              <w:t>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 Алдар Балданович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2 место в секции «Экология и </w:t>
            </w:r>
            <w:r w:rsidRPr="001A1AF5">
              <w:rPr>
                <w:rFonts w:ascii="Times New Roman" w:hAnsi="Times New Roman" w:cs="Times New Roman"/>
                <w:bCs/>
                <w:sz w:val="24"/>
                <w:szCs w:val="24"/>
              </w:rPr>
              <w:lastRenderedPageBreak/>
              <w:t>охрана природы»</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«Исследуя край родной» Иркутский 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Оюна Зоригтуевна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место в секции «Математика»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Кокманджиева Александра Владимировна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«Исследуя край родной» Иркутский 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в секции «Биология»</w:t>
            </w:r>
          </w:p>
          <w:p w:rsidR="00596493" w:rsidRPr="001A1AF5" w:rsidRDefault="00596493" w:rsidP="00596493">
            <w:pPr>
              <w:jc w:val="center"/>
              <w:rPr>
                <w:rFonts w:ascii="Times New Roman" w:hAnsi="Times New Roman" w:cs="Times New Roman"/>
                <w:bCs/>
                <w:sz w:val="24"/>
                <w:szCs w:val="24"/>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Жамсаранжапова Людмила Анатольевна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«Исследуя край родной» Иркутский 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в секции «Математика»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Жалсабон Цырендулма Бадмажаповна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«Исследуя край родной» Иркутский 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 Тимур Владимирович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Бадмаева Чимита Цыбеновна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«Исследуя край родной» Иркутский Государственный Университет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Номина Алдаровна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Бадмаева Чимита Цыбеновна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английскому языку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Черников Сергей</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Андреевич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победителя</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Похвальная грамота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Цыцыгма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онлайн-олимпиада.Учи.ру</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шахматам</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 победителя</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Цыцыгма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Эрдынеевна</w:t>
            </w:r>
          </w:p>
        </w:tc>
      </w:tr>
      <w:tr w:rsidR="00596493" w:rsidRPr="001A1AF5" w:rsidTr="00596493">
        <w:trPr>
          <w:trHeight w:val="11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окружающему миру и экологии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 Цыбик</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Алдарович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Аяна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Похвальная грамота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Цыцыгма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Эрдынеевна</w:t>
            </w:r>
          </w:p>
        </w:tc>
      </w:tr>
      <w:tr w:rsidR="00596493" w:rsidRPr="001A1AF5" w:rsidTr="00596493">
        <w:trPr>
          <w:trHeight w:val="11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lang w:val="en-US"/>
              </w:rPr>
            </w:pPr>
            <w:r w:rsidRPr="001A1AF5">
              <w:rPr>
                <w:rFonts w:ascii="Times New Roman" w:hAnsi="Times New Roman" w:cs="Times New Roman"/>
                <w:bCs/>
                <w:sz w:val="24"/>
                <w:szCs w:val="24"/>
                <w:lang w:val="en-US"/>
              </w:rPr>
              <w:t>10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lang w:val="en-US"/>
              </w:rPr>
            </w:pPr>
            <w:r w:rsidRPr="001A1AF5">
              <w:rPr>
                <w:rFonts w:ascii="Times New Roman" w:hAnsi="Times New Roman" w:cs="Times New Roman"/>
                <w:bCs/>
                <w:sz w:val="24"/>
                <w:szCs w:val="24"/>
              </w:rPr>
              <w:t>Заочн</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Конкурс</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сочинение</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Эжынгээ</w:t>
            </w:r>
            <w:r w:rsidRPr="001A1AF5">
              <w:rPr>
                <w:rFonts w:ascii="Times New Roman" w:hAnsi="Times New Roman" w:cs="Times New Roman"/>
                <w:bCs/>
                <w:sz w:val="24"/>
                <w:szCs w:val="24"/>
                <w:lang w:val="en-US"/>
              </w:rPr>
              <w:t xml:space="preserve"> h</w:t>
            </w:r>
            <w:r w:rsidRPr="001A1AF5">
              <w:rPr>
                <w:rFonts w:ascii="Times New Roman" w:hAnsi="Times New Roman" w:cs="Times New Roman"/>
                <w:bCs/>
                <w:sz w:val="24"/>
                <w:szCs w:val="24"/>
              </w:rPr>
              <w:t>ургаал</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эльгэндээ</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хадуужа</w:t>
            </w:r>
            <w:r w:rsidRPr="001A1AF5">
              <w:rPr>
                <w:rFonts w:ascii="Times New Roman" w:hAnsi="Times New Roman" w:cs="Times New Roman"/>
                <w:bCs/>
                <w:sz w:val="24"/>
                <w:szCs w:val="24"/>
                <w:lang w:val="en-US"/>
              </w:rPr>
              <w:t xml:space="preserve"> </w:t>
            </w:r>
            <w:r w:rsidRPr="001A1AF5">
              <w:rPr>
                <w:rFonts w:ascii="Times New Roman" w:hAnsi="Times New Roman" w:cs="Times New Roman"/>
                <w:bCs/>
                <w:sz w:val="24"/>
                <w:szCs w:val="24"/>
              </w:rPr>
              <w:t>абанаб</w:t>
            </w:r>
            <w:r w:rsidRPr="001A1AF5">
              <w:rPr>
                <w:rFonts w:ascii="Times New Roman" w:hAnsi="Times New Roman" w:cs="Times New Roman"/>
                <w:bCs/>
                <w:sz w:val="24"/>
                <w:szCs w:val="24"/>
                <w:lang w:val="en-US"/>
              </w:rPr>
              <w:t>»</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Виктория 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lang w:val="en-US"/>
              </w:rPr>
            </w:pPr>
            <w:r w:rsidRPr="001A1AF5">
              <w:rPr>
                <w:rFonts w:ascii="Times New Roman" w:hAnsi="Times New Roman" w:cs="Times New Roman"/>
                <w:bCs/>
                <w:sz w:val="24"/>
                <w:szCs w:val="24"/>
              </w:rPr>
              <w:t>1</w:t>
            </w:r>
            <w:r w:rsidRPr="001A1AF5">
              <w:rPr>
                <w:rFonts w:ascii="Times New Roman" w:hAnsi="Times New Roman" w:cs="Times New Roman"/>
                <w:bCs/>
                <w:sz w:val="24"/>
                <w:szCs w:val="24"/>
                <w:lang w:val="en-US"/>
              </w:rPr>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Всероссийская онлайн-олимпиада по финансовой грамотности и предпринимательству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Дармаева Сарана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Романовна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Дашинима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Баясхаланович</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Черников Сергей</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Андреевич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Похвальная грамота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 участника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Цыцыгма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Эрдынеевна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 «Мунгэн гуур</w:t>
            </w:r>
            <w:r w:rsidRPr="001A1AF5">
              <w:rPr>
                <w:rFonts w:ascii="Times New Roman" w:hAnsi="Times New Roman" w:cs="Times New Roman"/>
                <w:bCs/>
                <w:sz w:val="24"/>
                <w:szCs w:val="24"/>
                <w:lang w:val="en-US"/>
              </w:rPr>
              <w:t>h</w:t>
            </w:r>
            <w:r w:rsidRPr="001A1AF5">
              <w:rPr>
                <w:rFonts w:ascii="Times New Roman" w:hAnsi="Times New Roman" w:cs="Times New Roman"/>
                <w:bCs/>
                <w:sz w:val="24"/>
                <w:szCs w:val="24"/>
              </w:rPr>
              <w:t xml:space="preserve">ан»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Туяна Золтоевна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 «Мунгэн гуур</w:t>
            </w:r>
            <w:r w:rsidRPr="001A1AF5">
              <w:rPr>
                <w:rFonts w:ascii="Times New Roman" w:hAnsi="Times New Roman" w:cs="Times New Roman"/>
                <w:bCs/>
                <w:sz w:val="24"/>
                <w:szCs w:val="24"/>
                <w:lang w:val="en-US"/>
              </w:rPr>
              <w:t>h</w:t>
            </w:r>
            <w:r w:rsidRPr="001A1AF5">
              <w:rPr>
                <w:rFonts w:ascii="Times New Roman" w:hAnsi="Times New Roman" w:cs="Times New Roman"/>
                <w:bCs/>
                <w:sz w:val="24"/>
                <w:szCs w:val="24"/>
              </w:rPr>
              <w:t xml:space="preserve">ан»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Шойдопова Суранзана</w:t>
            </w: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Денисовна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proofErr w:type="gramStart"/>
            <w:r w:rsidRPr="001A1AF5">
              <w:rPr>
                <w:rFonts w:ascii="Times New Roman" w:hAnsi="Times New Roman" w:cs="Times New Roman"/>
                <w:b/>
                <w:bCs/>
                <w:sz w:val="24"/>
                <w:szCs w:val="24"/>
              </w:rPr>
              <w:t>региональный  уровень</w:t>
            </w:r>
            <w:proofErr w:type="gramEnd"/>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«Шаг в будущее»</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Декабрь,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в секции «Экономика»</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Кокманджиева Александра Владимировна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ВСОШ по технологии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Февраль,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Олимпиада по технологии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 Чита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roofErr w:type="gramStart"/>
            <w:r w:rsidRPr="001A1AF5">
              <w:rPr>
                <w:rFonts w:ascii="Times New Roman" w:hAnsi="Times New Roman" w:cs="Times New Roman"/>
                <w:bCs/>
                <w:sz w:val="24"/>
                <w:szCs w:val="24"/>
              </w:rPr>
              <w:t>Галсанцыренов  Чимит</w:t>
            </w:r>
            <w:proofErr w:type="gramEnd"/>
            <w:r w:rsidRPr="001A1AF5">
              <w:rPr>
                <w:rFonts w:ascii="Times New Roman" w:hAnsi="Times New Roman" w:cs="Times New Roman"/>
                <w:bCs/>
                <w:sz w:val="24"/>
                <w:szCs w:val="24"/>
              </w:rPr>
              <w:t xml:space="preserve"> Бадмаевич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Дондокоевич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ab/>
              <w:t>НПК</w:t>
            </w:r>
            <w:r w:rsidRPr="001A1AF5">
              <w:rPr>
                <w:rFonts w:ascii="Times New Roman" w:hAnsi="Times New Roman" w:cs="Times New Roman"/>
                <w:bCs/>
                <w:sz w:val="24"/>
                <w:szCs w:val="24"/>
              </w:rPr>
              <w:tab/>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«Шаг будущее»</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г. Чита</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Иванова Дыжид Дамбаевна</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Юные</w:t>
            </w:r>
            <w:proofErr w:type="gramEnd"/>
            <w:r w:rsidRPr="001A1AF5">
              <w:rPr>
                <w:rFonts w:ascii="Times New Roman" w:hAnsi="Times New Roman" w:cs="Times New Roman"/>
                <w:bCs/>
                <w:sz w:val="24"/>
                <w:szCs w:val="24"/>
              </w:rPr>
              <w:t xml:space="preserve"> исследователи Забайкалья»« Летопись родных мест»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6</w:t>
            </w:r>
          </w:p>
          <w:p w:rsidR="00596493" w:rsidRPr="001A1AF5" w:rsidRDefault="00596493" w:rsidP="00596493">
            <w:pPr>
              <w:jc w:val="center"/>
              <w:rPr>
                <w:rFonts w:ascii="Times New Roman" w:hAnsi="Times New Roman" w:cs="Times New Roman"/>
                <w:bCs/>
                <w:sz w:val="24"/>
                <w:szCs w:val="24"/>
              </w:rPr>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Юные</w:t>
            </w:r>
            <w:proofErr w:type="gramEnd"/>
            <w:r w:rsidRPr="001A1AF5">
              <w:rPr>
                <w:rFonts w:ascii="Times New Roman" w:hAnsi="Times New Roman" w:cs="Times New Roman"/>
                <w:bCs/>
                <w:sz w:val="24"/>
                <w:szCs w:val="24"/>
              </w:rPr>
              <w:t xml:space="preserve"> исследователи Забайкалья» « Школьный музей»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Жигжитова Оюна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Юные</w:t>
            </w:r>
            <w:proofErr w:type="gramEnd"/>
            <w:r w:rsidRPr="001A1AF5">
              <w:rPr>
                <w:rFonts w:ascii="Times New Roman" w:hAnsi="Times New Roman" w:cs="Times New Roman"/>
                <w:bCs/>
                <w:sz w:val="24"/>
                <w:szCs w:val="24"/>
              </w:rPr>
              <w:t xml:space="preserve"> исследователи Забайкалья» « Родословие»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Жигжитова Оюна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Юные</w:t>
            </w:r>
            <w:proofErr w:type="gramEnd"/>
            <w:r w:rsidRPr="001A1AF5">
              <w:rPr>
                <w:rFonts w:ascii="Times New Roman" w:hAnsi="Times New Roman" w:cs="Times New Roman"/>
                <w:bCs/>
                <w:sz w:val="24"/>
                <w:szCs w:val="24"/>
              </w:rPr>
              <w:t xml:space="preserve"> исследователи Забайкалья» </w:t>
            </w:r>
            <w:r w:rsidRPr="001A1AF5">
              <w:rPr>
                <w:rFonts w:ascii="Times New Roman" w:hAnsi="Times New Roman" w:cs="Times New Roman"/>
                <w:bCs/>
                <w:sz w:val="24"/>
                <w:szCs w:val="24"/>
              </w:rPr>
              <w:lastRenderedPageBreak/>
              <w:t>Историко-культурное наследие.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Баира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Алдаровна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Шаг</w:t>
            </w:r>
            <w:proofErr w:type="gramEnd"/>
            <w:r w:rsidRPr="001A1AF5">
              <w:rPr>
                <w:rFonts w:ascii="Times New Roman" w:hAnsi="Times New Roman" w:cs="Times New Roman"/>
                <w:bCs/>
                <w:sz w:val="24"/>
                <w:szCs w:val="24"/>
              </w:rPr>
              <w:t xml:space="preserve"> в будущее»</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Рогалева Полина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Руслановна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межмуниципальный уровень</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Межрайонный конкурс дацана по бурятскому языку «Аба эжын хэлэн гамтайл!»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Март 2024</w:t>
            </w:r>
          </w:p>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в номинации «Соревнование капитанов»</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Межрайонный конкурс дацана по бурятскому языку «Аба эжын хэлэн гамтайл!»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Март 2024</w:t>
            </w:r>
          </w:p>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 в номинации «Бурятский костюм»</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trHeight w:val="1539"/>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Межрайонный конкурс дацана по бурятскому языку «Аба эжын хэлэн гамтайл!»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Номина Алдаровна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 в номинации «Эрхи»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Премия «Будущее Аги»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Декабрь 2023</w:t>
            </w:r>
          </w:p>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Номина Алдаровна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Обладатель премии «Будущее Аги»</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Олимпиада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 технологии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 Агинское</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roofErr w:type="gramStart"/>
            <w:r w:rsidRPr="001A1AF5">
              <w:rPr>
                <w:rFonts w:ascii="Times New Roman" w:hAnsi="Times New Roman" w:cs="Times New Roman"/>
                <w:bCs/>
                <w:sz w:val="24"/>
                <w:szCs w:val="24"/>
              </w:rPr>
              <w:t>Галсанцыренов  Чимит</w:t>
            </w:r>
            <w:proofErr w:type="gramEnd"/>
            <w:r w:rsidRPr="001A1AF5">
              <w:rPr>
                <w:rFonts w:ascii="Times New Roman" w:hAnsi="Times New Roman" w:cs="Times New Roman"/>
                <w:bCs/>
                <w:sz w:val="24"/>
                <w:szCs w:val="24"/>
              </w:rPr>
              <w:t xml:space="preserve"> Бадмаевич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Дондокоевич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Онлайн- конкурс «Зимний пейзаж»</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 Агинское</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 Буянто Баирович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Диплом</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Цыжипов Базар Цыдыпович</w:t>
            </w:r>
          </w:p>
        </w:tc>
      </w:tr>
      <w:tr w:rsidR="00596493" w:rsidRPr="001A1AF5" w:rsidTr="00596493">
        <w:trPr>
          <w:trHeight w:val="1128"/>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Астрономическая олимпиада «Навстречу звездам», посвященная 5 –летию создания самодельного планетария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 Могойтуй</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Оюна Зоригтуевна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Грани</w:t>
            </w:r>
            <w:proofErr w:type="gramEnd"/>
            <w:r w:rsidRPr="001A1AF5">
              <w:rPr>
                <w:rFonts w:ascii="Times New Roman" w:hAnsi="Times New Roman" w:cs="Times New Roman"/>
                <w:bCs/>
                <w:sz w:val="24"/>
                <w:szCs w:val="24"/>
              </w:rPr>
              <w:t xml:space="preserve"> творчества» к 100 летию Арсалана Жамбалона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Конкурс </w:t>
            </w:r>
            <w:proofErr w:type="gramStart"/>
            <w:r w:rsidRPr="001A1AF5">
              <w:rPr>
                <w:rFonts w:ascii="Times New Roman" w:hAnsi="Times New Roman" w:cs="Times New Roman"/>
                <w:bCs/>
                <w:sz w:val="24"/>
                <w:szCs w:val="24"/>
              </w:rPr>
              <w:t>« Аба</w:t>
            </w:r>
            <w:proofErr w:type="gramEnd"/>
            <w:r w:rsidRPr="001A1AF5">
              <w:rPr>
                <w:rFonts w:ascii="Times New Roman" w:hAnsi="Times New Roman" w:cs="Times New Roman"/>
                <w:bCs/>
                <w:sz w:val="24"/>
                <w:szCs w:val="24"/>
              </w:rPr>
              <w:t xml:space="preserve"> эжын хэлэн гамтайл!»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w:t>
            </w:r>
            <w:proofErr w:type="gramStart"/>
            <w:r w:rsidRPr="001A1AF5">
              <w:rPr>
                <w:rFonts w:ascii="Times New Roman" w:hAnsi="Times New Roman" w:cs="Times New Roman"/>
                <w:bCs/>
                <w:sz w:val="24"/>
                <w:szCs w:val="24"/>
              </w:rPr>
              <w:t>м,  3</w:t>
            </w:r>
            <w:proofErr w:type="gramEnd"/>
            <w:r w:rsidRPr="001A1AF5">
              <w:rPr>
                <w:rFonts w:ascii="Times New Roman" w:hAnsi="Times New Roman" w:cs="Times New Roman"/>
                <w:bCs/>
                <w:sz w:val="24"/>
                <w:szCs w:val="24"/>
              </w:rPr>
              <w:t>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НПК Цыбиковские чтения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«Патриотическое воспитание подрастающего поколения: </w:t>
            </w:r>
            <w:proofErr w:type="gramStart"/>
            <w:r w:rsidRPr="001A1AF5">
              <w:rPr>
                <w:rFonts w:ascii="Times New Roman" w:hAnsi="Times New Roman" w:cs="Times New Roman"/>
                <w:bCs/>
                <w:sz w:val="24"/>
                <w:szCs w:val="24"/>
              </w:rPr>
              <w:t>опыт,традиции</w:t>
            </w:r>
            <w:proofErr w:type="gramEnd"/>
            <w:r w:rsidRPr="001A1AF5">
              <w:rPr>
                <w:rFonts w:ascii="Times New Roman" w:hAnsi="Times New Roman" w:cs="Times New Roman"/>
                <w:bCs/>
                <w:sz w:val="24"/>
                <w:szCs w:val="24"/>
              </w:rPr>
              <w:t xml:space="preserve"> и новации.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Баира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Алдаровна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Кокманджиева Александра Владимировна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Цыбиковские чтения. </w:t>
            </w:r>
            <w:proofErr w:type="gramStart"/>
            <w:r w:rsidRPr="001A1AF5">
              <w:rPr>
                <w:rFonts w:ascii="Times New Roman" w:hAnsi="Times New Roman" w:cs="Times New Roman"/>
                <w:bCs/>
                <w:sz w:val="24"/>
                <w:szCs w:val="24"/>
              </w:rPr>
              <w:t>« Моя</w:t>
            </w:r>
            <w:proofErr w:type="gramEnd"/>
            <w:r w:rsidRPr="001A1AF5">
              <w:rPr>
                <w:rFonts w:ascii="Times New Roman" w:hAnsi="Times New Roman" w:cs="Times New Roman"/>
                <w:bCs/>
                <w:sz w:val="24"/>
                <w:szCs w:val="24"/>
              </w:rPr>
              <w:t xml:space="preserve"> малая Родина»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Дашижапов Дмитрий</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Бэликович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Эрхим Диктант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Дармаева Арюхан</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Романовна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Дашижапова Валентина Будаевна </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Эрхим найруулга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Дармаева Арюхан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Романовна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Дашижапова Валентина Будаевна </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Базар</w:t>
            </w:r>
            <w:proofErr w:type="gramEnd"/>
            <w:r w:rsidRPr="001A1AF5">
              <w:rPr>
                <w:rFonts w:ascii="Times New Roman" w:hAnsi="Times New Roman" w:cs="Times New Roman"/>
                <w:bCs/>
                <w:sz w:val="24"/>
                <w:szCs w:val="24"/>
              </w:rPr>
              <w:t xml:space="preserve"> Барадин»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Дармаева Арюхан Романовна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 </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Дармаева Соелма Дашиевна </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диктантов по бур.яз.</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Виктория 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 по бур.яз.</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Санжита 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 «Наши семейные традиции»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Февраль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Номтоева Санжита Соеловна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сертификат</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Агинского Дацана</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 Аюр Баторович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видеороликов «Моя трудовая династия»</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Лодонов Аюр Баторович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9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
                <w:bCs/>
                <w:sz w:val="24"/>
                <w:szCs w:val="24"/>
              </w:rPr>
            </w:pPr>
            <w:r w:rsidRPr="001A1AF5">
              <w:rPr>
                <w:rFonts w:ascii="Times New Roman" w:hAnsi="Times New Roman" w:cs="Times New Roman"/>
                <w:b/>
                <w:bCs/>
                <w:sz w:val="24"/>
                <w:szCs w:val="24"/>
              </w:rPr>
              <w:t>муниципальный уровень</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«Лидер 21 века»</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Ноябрь 2023</w:t>
            </w:r>
          </w:p>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Победа в номинации «Лидер Патриот»</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Кокманджиева Александра Владимировна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красоты «Дангина»</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Март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Жигмитова Номина Алдаровна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Бадмаева Чимита Цыбеновна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Зарница от РДДМ «Движение Первых»</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Лазертаг</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Бадмаев Т. В.</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Жигжитов А.Б.</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А.Б.</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Балданов </w:t>
            </w:r>
            <w:proofErr w:type="gramStart"/>
            <w:r w:rsidRPr="001A1AF5">
              <w:rPr>
                <w:rFonts w:ascii="Times New Roman" w:hAnsi="Times New Roman" w:cs="Times New Roman"/>
                <w:bCs/>
                <w:sz w:val="24"/>
                <w:szCs w:val="24"/>
              </w:rPr>
              <w:t>Э,Д.</w:t>
            </w:r>
            <w:proofErr w:type="gramEnd"/>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 Б.Б.</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Рогалева П.Р.</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С.Ц.</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Ширапова С.С.</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Ширапова А.С.</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Иванова Д.Д.</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Иванова Д.Д.</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 общекомандное</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Олимпиада по бурятскому языку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Март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ВСОШ по технологии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Ноябрь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Арсалан Баясхаланович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Районный конкурс «Юный Будамшуу»</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Ноябрь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Тимур Золтоевич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Муниципальный </w:t>
            </w:r>
            <w:proofErr w:type="gramStart"/>
            <w:r w:rsidRPr="001A1AF5">
              <w:rPr>
                <w:rFonts w:ascii="Times New Roman" w:hAnsi="Times New Roman" w:cs="Times New Roman"/>
                <w:bCs/>
                <w:sz w:val="24"/>
                <w:szCs w:val="24"/>
              </w:rPr>
              <w:t>этап  окр.олимпиады</w:t>
            </w:r>
            <w:proofErr w:type="gramEnd"/>
            <w:r w:rsidRPr="001A1AF5">
              <w:rPr>
                <w:rFonts w:ascii="Times New Roman" w:hAnsi="Times New Roman" w:cs="Times New Roman"/>
                <w:bCs/>
                <w:sz w:val="24"/>
                <w:szCs w:val="24"/>
              </w:rPr>
              <w:t xml:space="preserve"> шк  по бур.яз и лит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Светлана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Первенство по стрельбе из лука </w:t>
            </w:r>
            <w:proofErr w:type="gramStart"/>
            <w:r w:rsidRPr="001A1AF5">
              <w:rPr>
                <w:rFonts w:ascii="Times New Roman" w:hAnsi="Times New Roman" w:cs="Times New Roman"/>
                <w:bCs/>
                <w:sz w:val="24"/>
                <w:szCs w:val="24"/>
              </w:rPr>
              <w:t>« Сагаан</w:t>
            </w:r>
            <w:proofErr w:type="gramEnd"/>
            <w:r w:rsidRPr="001A1AF5">
              <w:rPr>
                <w:rFonts w:ascii="Times New Roman" w:hAnsi="Times New Roman" w:cs="Times New Roman"/>
                <w:bCs/>
                <w:sz w:val="24"/>
                <w:szCs w:val="24"/>
              </w:rPr>
              <w:t>  hара 2024»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Рогалева Полина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Руслановна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Цыденов Согто Дашинимаевич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Шаг</w:t>
            </w:r>
            <w:proofErr w:type="gramEnd"/>
            <w:r w:rsidRPr="001A1AF5">
              <w:rPr>
                <w:rFonts w:ascii="Times New Roman" w:hAnsi="Times New Roman" w:cs="Times New Roman"/>
                <w:bCs/>
                <w:sz w:val="24"/>
                <w:szCs w:val="24"/>
              </w:rPr>
              <w:t xml:space="preserve"> в будущее»</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Рогалева Полина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Руслановна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диктант по бур.яз. «Эрхим диктант»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09.23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Лхамаева Айлана Бэликовна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Батоева Баирма Кимовна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НПК </w:t>
            </w:r>
            <w:proofErr w:type="gramStart"/>
            <w:r w:rsidRPr="001A1AF5">
              <w:rPr>
                <w:rFonts w:ascii="Times New Roman" w:hAnsi="Times New Roman" w:cs="Times New Roman"/>
                <w:bCs/>
                <w:sz w:val="24"/>
                <w:szCs w:val="24"/>
              </w:rPr>
              <w:t>« Шаг</w:t>
            </w:r>
            <w:proofErr w:type="gramEnd"/>
            <w:r w:rsidRPr="001A1AF5">
              <w:rPr>
                <w:rFonts w:ascii="Times New Roman" w:hAnsi="Times New Roman" w:cs="Times New Roman"/>
                <w:bCs/>
                <w:sz w:val="24"/>
                <w:szCs w:val="24"/>
              </w:rPr>
              <w:t xml:space="preserve"> в будущее»</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Иванова Дыжит Дамбаевна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Жамбалова Соелма Жалсаповна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15</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Окружная олимпиада школьников по бур.яз. и литературе (творческая)</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Цыдендамбаев Базар Цыренович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Зарница от РДДМ «Движение Первых»</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Апрель 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Дашибалов Ц.Б.</w:t>
            </w:r>
          </w:p>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ДулмажаповА.Б.</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Цыбенов Б.З.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Цыбенов Т.З.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Жалсанов А.Ю.</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Шойдопова С.Д.</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 Д.З.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Т.З.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М.З.</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Дамбаев Д.Д.</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 место общекомандное</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Бато Дондокович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17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Смотр песни «Солдатский конверт»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пгт. Агинское</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Дамбаев Димчик</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Данзанович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Бадмаева Ч.Ц,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Ц.В.</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Смотр песни «Солдатский конверт»</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пгт. Агинское</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 Арсалан</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Минжурович</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Бадмаева Ч.Ц, </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Ц.В.</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19</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Лыжня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 Бальзино, 17.03.2024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Дамбаев Димчик</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Данзанович</w:t>
            </w:r>
          </w:p>
          <w:p w:rsidR="00596493" w:rsidRPr="001A1AF5" w:rsidRDefault="00596493" w:rsidP="00596493">
            <w:pPr>
              <w:jc w:val="center"/>
              <w:rPr>
                <w:rFonts w:ascii="Times New Roman" w:hAnsi="Times New Roman" w:cs="Times New Roman"/>
                <w:bCs/>
                <w:sz w:val="24"/>
                <w:szCs w:val="24"/>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(командное)</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 Б.Б., Чимитдоржиев М.Р.</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Лыжня России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с. Бальзино,</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17.03.2024</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Цымженова Туяна</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Зориктуевна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(командное)</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Жамьянов Баир </w:t>
            </w:r>
            <w:proofErr w:type="gramStart"/>
            <w:r w:rsidRPr="001A1AF5">
              <w:rPr>
                <w:rFonts w:ascii="Times New Roman" w:hAnsi="Times New Roman" w:cs="Times New Roman"/>
                <w:bCs/>
                <w:sz w:val="24"/>
                <w:szCs w:val="24"/>
              </w:rPr>
              <w:t>Батожапович.,</w:t>
            </w:r>
            <w:proofErr w:type="gramEnd"/>
            <w:r w:rsidRPr="001A1AF5">
              <w:rPr>
                <w:rFonts w:ascii="Times New Roman" w:hAnsi="Times New Roman" w:cs="Times New Roman"/>
                <w:bCs/>
                <w:sz w:val="24"/>
                <w:szCs w:val="24"/>
              </w:rPr>
              <w:t xml:space="preserve"> Чимитдоржиев М.Р.</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21</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рисунков «Осенний калейдоскоп»</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Декабрь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Жамьянова Эльвира Баировна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Базар Цыжипович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22</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Конкурс детских работ «Осенний калейдоскоп» </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Декабрь</w:t>
            </w:r>
          </w:p>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Виктория 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 Базар Цыжипович</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23.</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диктанта по бур.яз.</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Балданова Виктория Цыдыповна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24</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 по бур.яз.</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Октябрь 2023</w:t>
            </w: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Номтоева Санжита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Болотова Билигма Баторовна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 xml:space="preserve">25 </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диктантов</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Туяна Золтоевна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lastRenderedPageBreak/>
              <w:t>26</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Туяна Золтоевна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27</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Конкурс сочинении</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Шойдопова Суранзана Денисовна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r w:rsidR="00596493" w:rsidRPr="001A1AF5" w:rsidTr="00596493">
        <w:trPr>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28</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rPr>
                <w:rFonts w:ascii="Times New Roman" w:hAnsi="Times New Roman" w:cs="Times New Roman"/>
                <w:bCs/>
                <w:sz w:val="24"/>
                <w:szCs w:val="24"/>
              </w:rPr>
            </w:pPr>
            <w:r w:rsidRPr="001A1AF5">
              <w:rPr>
                <w:rFonts w:ascii="Times New Roman" w:hAnsi="Times New Roman" w:cs="Times New Roman"/>
                <w:bCs/>
                <w:sz w:val="24"/>
                <w:szCs w:val="24"/>
              </w:rPr>
              <w:t>Конкурс исследовательских работ «Юный исследовтель</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p>
        </w:tc>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Цыдыпова Туяна Золтоевна</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3 место</w:t>
            </w: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493" w:rsidRPr="001A1AF5" w:rsidRDefault="00596493" w:rsidP="00596493">
            <w:pPr>
              <w:jc w:val="center"/>
              <w:rPr>
                <w:rFonts w:ascii="Times New Roman" w:hAnsi="Times New Roman" w:cs="Times New Roman"/>
                <w:bCs/>
                <w:sz w:val="24"/>
                <w:szCs w:val="24"/>
              </w:rPr>
            </w:pPr>
            <w:r w:rsidRPr="001A1AF5">
              <w:rPr>
                <w:rFonts w:ascii="Times New Roman" w:hAnsi="Times New Roman" w:cs="Times New Roman"/>
                <w:bCs/>
                <w:sz w:val="24"/>
                <w:szCs w:val="24"/>
              </w:rPr>
              <w:t>Рабданова Цыбегмит Бальжинимаевна</w:t>
            </w:r>
          </w:p>
        </w:tc>
      </w:tr>
    </w:tbl>
    <w:p w:rsidR="00596493" w:rsidRPr="001A1AF5" w:rsidRDefault="00596493" w:rsidP="00596493">
      <w:pPr>
        <w:rPr>
          <w:rFonts w:ascii="Times New Roman" w:hAnsi="Times New Roman" w:cs="Times New Roman"/>
        </w:rPr>
      </w:pPr>
    </w:p>
    <w:p w:rsidR="005C561B" w:rsidRPr="003B1F62" w:rsidRDefault="003B1F62" w:rsidP="005C561B">
      <w:pPr>
        <w:spacing w:after="0" w:line="240" w:lineRule="auto"/>
        <w:jc w:val="both"/>
        <w:rPr>
          <w:rFonts w:ascii="Times New Roman" w:eastAsia="Times New Roman" w:hAnsi="Times New Roman" w:cs="Times New Roman"/>
          <w:b/>
          <w:sz w:val="24"/>
          <w:szCs w:val="24"/>
          <w:lang w:eastAsia="ru-RU"/>
        </w:rPr>
      </w:pPr>
      <w:r w:rsidRPr="003B1F62">
        <w:rPr>
          <w:rFonts w:ascii="Times New Roman" w:eastAsia="Calibri" w:hAnsi="Times New Roman" w:cs="Times New Roman"/>
          <w:sz w:val="24"/>
          <w:szCs w:val="24"/>
        </w:rPr>
        <w:t xml:space="preserve">                            </w:t>
      </w:r>
      <w:r w:rsidR="005C561B" w:rsidRPr="003B1F62">
        <w:rPr>
          <w:rFonts w:ascii="Times New Roman" w:eastAsia="Times New Roman" w:hAnsi="Times New Roman" w:cs="Times New Roman"/>
          <w:b/>
          <w:sz w:val="24"/>
          <w:szCs w:val="24"/>
          <w:lang w:eastAsia="ru-RU"/>
        </w:rPr>
        <w:t>Основные формы работы с одаренными детьми.</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Разработаны программы дополнит</w:t>
      </w:r>
      <w:r w:rsidR="00596493">
        <w:rPr>
          <w:rFonts w:ascii="Times New Roman" w:eastAsia="Times New Roman" w:hAnsi="Times New Roman" w:cs="Times New Roman"/>
          <w:sz w:val="24"/>
          <w:szCs w:val="24"/>
          <w:lang w:eastAsia="ru-RU"/>
        </w:rPr>
        <w:t>ельного образования по кружкам:</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кружок «</w:t>
      </w:r>
      <w:r w:rsidR="00596493">
        <w:rPr>
          <w:rFonts w:ascii="Times New Roman" w:eastAsia="Times New Roman" w:hAnsi="Times New Roman" w:cs="Times New Roman"/>
          <w:sz w:val="24"/>
          <w:szCs w:val="24"/>
          <w:lang w:eastAsia="ru-RU"/>
        </w:rPr>
        <w:t>Сахюурхан</w:t>
      </w:r>
      <w:r w:rsidRPr="003B1F62">
        <w:rPr>
          <w:rFonts w:ascii="Times New Roman" w:eastAsia="Times New Roman" w:hAnsi="Times New Roman" w:cs="Times New Roman"/>
          <w:sz w:val="24"/>
          <w:szCs w:val="24"/>
          <w:lang w:eastAsia="ru-RU"/>
        </w:rPr>
        <w:t>»;</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кружок «Юный краевед»;</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кружок «</w:t>
      </w:r>
      <w:r w:rsidR="00596493">
        <w:rPr>
          <w:rFonts w:ascii="Times New Roman" w:eastAsia="Times New Roman" w:hAnsi="Times New Roman" w:cs="Times New Roman"/>
          <w:sz w:val="24"/>
          <w:szCs w:val="24"/>
          <w:lang w:eastAsia="ru-RU"/>
        </w:rPr>
        <w:t>Школьный театр»;</w:t>
      </w:r>
      <w:r w:rsidRPr="003B1F62">
        <w:rPr>
          <w:rFonts w:ascii="Times New Roman" w:eastAsia="Times New Roman" w:hAnsi="Times New Roman" w:cs="Times New Roman"/>
          <w:sz w:val="24"/>
          <w:szCs w:val="24"/>
          <w:lang w:eastAsia="ru-RU"/>
        </w:rPr>
        <w:t xml:space="preserve"> </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xml:space="preserve">- кружок «Акварельки»; </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кружок «Юный вокалист».</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b/>
          <w:color w:val="1F1D1D"/>
          <w:sz w:val="24"/>
          <w:szCs w:val="24"/>
          <w:lang w:eastAsia="ru-RU"/>
        </w:rPr>
      </w:pPr>
      <w:r w:rsidRPr="003B1F62">
        <w:rPr>
          <w:rFonts w:ascii="Times New Roman" w:eastAsia="Times New Roman" w:hAnsi="Times New Roman" w:cs="Times New Roman"/>
          <w:b/>
          <w:color w:val="1F1D1D"/>
          <w:sz w:val="24"/>
          <w:szCs w:val="24"/>
          <w:lang w:eastAsia="ru-RU"/>
        </w:rPr>
        <w:t>4 разработанных авторских программ:</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color w:val="1F1D1D"/>
          <w:sz w:val="24"/>
          <w:szCs w:val="24"/>
          <w:lang w:eastAsia="ru-RU"/>
        </w:rPr>
      </w:pPr>
      <w:r w:rsidRPr="003B1F62">
        <w:rPr>
          <w:rFonts w:ascii="Times New Roman" w:eastAsia="Times New Roman" w:hAnsi="Times New Roman" w:cs="Times New Roman"/>
          <w:color w:val="1F1D1D"/>
          <w:sz w:val="24"/>
          <w:szCs w:val="24"/>
          <w:lang w:eastAsia="ru-RU"/>
        </w:rPr>
        <w:t xml:space="preserve">- «Межкультурная коммуникация на уроках </w:t>
      </w:r>
      <w:proofErr w:type="gramStart"/>
      <w:r w:rsidRPr="003B1F62">
        <w:rPr>
          <w:rFonts w:ascii="Times New Roman" w:eastAsia="Times New Roman" w:hAnsi="Times New Roman" w:cs="Times New Roman"/>
          <w:color w:val="1F1D1D"/>
          <w:sz w:val="24"/>
          <w:szCs w:val="24"/>
          <w:lang w:eastAsia="ru-RU"/>
        </w:rPr>
        <w:t>литературы  и</w:t>
      </w:r>
      <w:proofErr w:type="gramEnd"/>
      <w:r w:rsidRPr="003B1F62">
        <w:rPr>
          <w:rFonts w:ascii="Times New Roman" w:eastAsia="Times New Roman" w:hAnsi="Times New Roman" w:cs="Times New Roman"/>
          <w:color w:val="1F1D1D"/>
          <w:sz w:val="24"/>
          <w:szCs w:val="24"/>
          <w:lang w:eastAsia="ru-RU"/>
        </w:rPr>
        <w:t xml:space="preserve"> во внеурочной деятельности» /Бадмаева Ч.Ц./</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color w:val="1F1D1D"/>
          <w:sz w:val="24"/>
          <w:szCs w:val="24"/>
          <w:lang w:eastAsia="ru-RU"/>
        </w:rPr>
      </w:pPr>
      <w:r w:rsidRPr="003B1F62">
        <w:rPr>
          <w:rFonts w:ascii="Times New Roman" w:eastAsia="Times New Roman" w:hAnsi="Times New Roman" w:cs="Times New Roman"/>
          <w:color w:val="1F1D1D"/>
          <w:sz w:val="24"/>
          <w:szCs w:val="24"/>
          <w:lang w:eastAsia="ru-RU"/>
        </w:rPr>
        <w:t>- «Фольклор и дети» /Болотова Б.Б./</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color w:val="1F1D1D"/>
          <w:sz w:val="24"/>
          <w:szCs w:val="24"/>
          <w:lang w:eastAsia="ru-RU"/>
        </w:rPr>
      </w:pPr>
      <w:r w:rsidRPr="003B1F62">
        <w:rPr>
          <w:rFonts w:ascii="Times New Roman" w:eastAsia="Times New Roman" w:hAnsi="Times New Roman" w:cs="Times New Roman"/>
          <w:color w:val="1F1D1D"/>
          <w:sz w:val="24"/>
          <w:szCs w:val="24"/>
          <w:lang w:eastAsia="ru-RU"/>
        </w:rPr>
        <w:t>- «Развитие инженерного мышления на уроках физики» /Жамбалова С.Ж./</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b/>
          <w:color w:val="1F1D1D"/>
          <w:sz w:val="24"/>
          <w:szCs w:val="24"/>
          <w:lang w:eastAsia="ru-RU"/>
        </w:rPr>
      </w:pPr>
      <w:r w:rsidRPr="003B1F62">
        <w:rPr>
          <w:rFonts w:ascii="Times New Roman" w:eastAsia="Times New Roman" w:hAnsi="Times New Roman" w:cs="Times New Roman"/>
          <w:b/>
          <w:color w:val="1F1D1D"/>
          <w:sz w:val="24"/>
          <w:szCs w:val="24"/>
          <w:lang w:eastAsia="ru-RU"/>
        </w:rPr>
        <w:t xml:space="preserve"> Формы поощрения одаренных детей.</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color w:val="1F1D1D"/>
          <w:sz w:val="24"/>
          <w:szCs w:val="24"/>
          <w:lang w:eastAsia="ru-RU"/>
        </w:rPr>
      </w:pPr>
      <w:r w:rsidRPr="003B1F62">
        <w:rPr>
          <w:rFonts w:ascii="Times New Roman" w:eastAsia="Times New Roman" w:hAnsi="Times New Roman" w:cs="Times New Roman"/>
          <w:color w:val="1F1D1D"/>
          <w:sz w:val="24"/>
          <w:szCs w:val="24"/>
          <w:lang w:eastAsia="ru-RU"/>
        </w:rPr>
        <w:t>Детям по результатам конкурса выдаются призы, грамоты, денежные премии.  Спонсорами являются учителя и организаторы.</w:t>
      </w:r>
    </w:p>
    <w:p w:rsidR="005C561B" w:rsidRPr="003B1F62" w:rsidRDefault="005C561B" w:rsidP="005C561B">
      <w:pPr>
        <w:suppressAutoHyphens/>
        <w:autoSpaceDE w:val="0"/>
        <w:autoSpaceDN w:val="0"/>
        <w:adjustRightInd w:val="0"/>
        <w:spacing w:after="0" w:line="240" w:lineRule="auto"/>
        <w:jc w:val="both"/>
        <w:rPr>
          <w:rFonts w:ascii="Times New Roman" w:eastAsia="Times New Roman" w:hAnsi="Times New Roman" w:cs="Times New Roman"/>
          <w:b/>
          <w:color w:val="1F1D1D"/>
          <w:sz w:val="24"/>
          <w:szCs w:val="24"/>
          <w:lang w:eastAsia="ru-RU"/>
        </w:rPr>
      </w:pPr>
      <w:r w:rsidRPr="003B1F62">
        <w:rPr>
          <w:rFonts w:ascii="Times New Roman" w:eastAsia="Times New Roman" w:hAnsi="Times New Roman" w:cs="Times New Roman"/>
          <w:b/>
          <w:sz w:val="24"/>
          <w:szCs w:val="24"/>
          <w:lang w:eastAsia="ru-RU"/>
        </w:rPr>
        <w:t>Формы поощрения педагогов-наставников, работающих с одаренными детьми, сумма денежного вознаграждения, ежемесячной надбавки.</w:t>
      </w:r>
    </w:p>
    <w:p w:rsidR="003B1F62" w:rsidRPr="00596493" w:rsidRDefault="005C561B" w:rsidP="00596493">
      <w:pPr>
        <w:spacing w:after="0" w:line="240" w:lineRule="auto"/>
        <w:jc w:val="both"/>
        <w:rPr>
          <w:rFonts w:ascii="Times New Roman" w:eastAsia="Times New Roman" w:hAnsi="Times New Roman" w:cs="Times New Roman"/>
          <w:sz w:val="24"/>
          <w:szCs w:val="24"/>
          <w:lang w:eastAsia="ru-RU"/>
        </w:rPr>
      </w:pPr>
      <w:r w:rsidRPr="003B1F62">
        <w:rPr>
          <w:rFonts w:ascii="Times New Roman" w:eastAsia="Times New Roman" w:hAnsi="Times New Roman" w:cs="Times New Roman"/>
          <w:sz w:val="24"/>
          <w:szCs w:val="24"/>
          <w:lang w:eastAsia="ru-RU"/>
        </w:rPr>
        <w:t xml:space="preserve">Выплата из стимулирующей части заработной платы в зависимости от уровня участия (участие на муниципальном, региональном, </w:t>
      </w:r>
      <w:proofErr w:type="gramStart"/>
      <w:r w:rsidRPr="003B1F62">
        <w:rPr>
          <w:rFonts w:ascii="Times New Roman" w:eastAsia="Times New Roman" w:hAnsi="Times New Roman" w:cs="Times New Roman"/>
          <w:sz w:val="24"/>
          <w:szCs w:val="24"/>
          <w:lang w:eastAsia="ru-RU"/>
        </w:rPr>
        <w:t>всероссийском  -</w:t>
      </w:r>
      <w:proofErr w:type="gramEnd"/>
      <w:r w:rsidRPr="003B1F62">
        <w:rPr>
          <w:rFonts w:ascii="Times New Roman" w:eastAsia="Times New Roman" w:hAnsi="Times New Roman" w:cs="Times New Roman"/>
          <w:sz w:val="24"/>
          <w:szCs w:val="24"/>
          <w:lang w:eastAsia="ru-RU"/>
        </w:rPr>
        <w:t xml:space="preserve"> очный или дистанционный этап).</w:t>
      </w:r>
    </w:p>
    <w:p w:rsidR="00596493" w:rsidRPr="00492FFE" w:rsidRDefault="005C561B" w:rsidP="00492FFE">
      <w:pPr>
        <w:spacing w:after="200" w:line="276" w:lineRule="auto"/>
        <w:jc w:val="center"/>
        <w:rPr>
          <w:rFonts w:ascii="Times New Roman" w:eastAsia="Times New Roman" w:hAnsi="Times New Roman" w:cs="Times New Roman"/>
          <w:b/>
          <w:sz w:val="24"/>
          <w:lang w:eastAsia="ru-RU"/>
        </w:rPr>
      </w:pPr>
      <w:r w:rsidRPr="003B1F62">
        <w:rPr>
          <w:rFonts w:ascii="Times New Roman" w:eastAsia="Times New Roman" w:hAnsi="Times New Roman" w:cs="Times New Roman"/>
          <w:b/>
          <w:sz w:val="24"/>
          <w:lang w:eastAsia="ru-RU"/>
        </w:rPr>
        <w:lastRenderedPageBreak/>
        <w:t>Перечень</w:t>
      </w:r>
      <w:r w:rsidR="00687CB4">
        <w:rPr>
          <w:rFonts w:ascii="Times New Roman" w:eastAsia="Times New Roman" w:hAnsi="Times New Roman" w:cs="Times New Roman"/>
          <w:b/>
          <w:sz w:val="24"/>
          <w:lang w:eastAsia="ru-RU"/>
        </w:rPr>
        <w:t xml:space="preserve"> </w:t>
      </w:r>
      <w:proofErr w:type="gramStart"/>
      <w:r w:rsidR="00687CB4">
        <w:rPr>
          <w:rFonts w:ascii="Times New Roman" w:eastAsia="Times New Roman" w:hAnsi="Times New Roman" w:cs="Times New Roman"/>
          <w:b/>
          <w:sz w:val="24"/>
          <w:lang w:eastAsia="ru-RU"/>
        </w:rPr>
        <w:t>внеклассных  мероприятий</w:t>
      </w:r>
      <w:proofErr w:type="gramEnd"/>
      <w:r w:rsidR="00687CB4">
        <w:rPr>
          <w:rFonts w:ascii="Times New Roman" w:eastAsia="Times New Roman" w:hAnsi="Times New Roman" w:cs="Times New Roman"/>
          <w:b/>
          <w:sz w:val="24"/>
          <w:lang w:eastAsia="ru-RU"/>
        </w:rPr>
        <w:t xml:space="preserve"> за 2023 – 2024</w:t>
      </w:r>
      <w:r w:rsidR="00492FFE">
        <w:rPr>
          <w:rFonts w:ascii="Times New Roman" w:eastAsia="Times New Roman" w:hAnsi="Times New Roman" w:cs="Times New Roman"/>
          <w:b/>
          <w:sz w:val="24"/>
          <w:lang w:eastAsia="ru-RU"/>
        </w:rPr>
        <w:t xml:space="preserve"> учебный год</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328"/>
        <w:gridCol w:w="976"/>
        <w:gridCol w:w="1154"/>
        <w:gridCol w:w="2657"/>
      </w:tblGrid>
      <w:tr w:rsidR="00596493" w:rsidRPr="00492FFE" w:rsidTr="00596493">
        <w:trPr>
          <w:trHeight w:val="414"/>
          <w:jc w:val="center"/>
        </w:trPr>
        <w:tc>
          <w:tcPr>
            <w:tcW w:w="456" w:type="dxa"/>
          </w:tcPr>
          <w:p w:rsidR="00596493" w:rsidRPr="00492FFE" w:rsidRDefault="00596493" w:rsidP="00596493">
            <w:pPr>
              <w:pStyle w:val="TableParagraph"/>
              <w:spacing w:line="276" w:lineRule="auto"/>
              <w:ind w:left="108"/>
              <w:rPr>
                <w:sz w:val="24"/>
              </w:rPr>
            </w:pPr>
            <w:r w:rsidRPr="00492FFE">
              <w:rPr>
                <w:sz w:val="24"/>
              </w:rPr>
              <w:t>№</w:t>
            </w:r>
          </w:p>
        </w:tc>
        <w:tc>
          <w:tcPr>
            <w:tcW w:w="4328" w:type="dxa"/>
          </w:tcPr>
          <w:p w:rsidR="00596493" w:rsidRPr="00492FFE" w:rsidRDefault="00596493" w:rsidP="00596493">
            <w:pPr>
              <w:pStyle w:val="TableParagraph"/>
              <w:spacing w:line="276" w:lineRule="auto"/>
              <w:ind w:left="816"/>
              <w:rPr>
                <w:sz w:val="24"/>
              </w:rPr>
            </w:pPr>
            <w:r w:rsidRPr="00492FFE">
              <w:rPr>
                <w:sz w:val="24"/>
              </w:rPr>
              <w:t>Мероприятие</w:t>
            </w:r>
          </w:p>
        </w:tc>
        <w:tc>
          <w:tcPr>
            <w:tcW w:w="976" w:type="dxa"/>
          </w:tcPr>
          <w:p w:rsidR="00596493" w:rsidRPr="00492FFE" w:rsidRDefault="00596493" w:rsidP="00596493">
            <w:pPr>
              <w:pStyle w:val="TableParagraph"/>
              <w:spacing w:line="276" w:lineRule="auto"/>
              <w:ind w:left="159" w:right="283"/>
              <w:jc w:val="center"/>
              <w:rPr>
                <w:sz w:val="24"/>
              </w:rPr>
            </w:pPr>
            <w:r w:rsidRPr="00492FFE">
              <w:rPr>
                <w:sz w:val="24"/>
              </w:rPr>
              <w:t>Класс</w:t>
            </w:r>
          </w:p>
        </w:tc>
        <w:tc>
          <w:tcPr>
            <w:tcW w:w="1154" w:type="dxa"/>
          </w:tcPr>
          <w:p w:rsidR="00596493" w:rsidRPr="00492FFE" w:rsidRDefault="00596493" w:rsidP="00596493">
            <w:pPr>
              <w:pStyle w:val="TableParagraph"/>
              <w:spacing w:line="276" w:lineRule="auto"/>
              <w:ind w:left="159"/>
              <w:rPr>
                <w:sz w:val="24"/>
              </w:rPr>
            </w:pPr>
            <w:r w:rsidRPr="00492FFE">
              <w:rPr>
                <w:sz w:val="24"/>
              </w:rPr>
              <w:t>Дата</w:t>
            </w:r>
          </w:p>
        </w:tc>
        <w:tc>
          <w:tcPr>
            <w:tcW w:w="2657" w:type="dxa"/>
          </w:tcPr>
          <w:p w:rsidR="00596493" w:rsidRPr="00492FFE" w:rsidRDefault="00596493" w:rsidP="00596493">
            <w:pPr>
              <w:pStyle w:val="TableParagraph"/>
              <w:spacing w:line="276" w:lineRule="auto"/>
              <w:ind w:left="817"/>
              <w:rPr>
                <w:sz w:val="24"/>
              </w:rPr>
            </w:pPr>
            <w:r w:rsidRPr="00492FFE">
              <w:rPr>
                <w:sz w:val="24"/>
              </w:rPr>
              <w:t>Ответственные</w:t>
            </w:r>
          </w:p>
        </w:tc>
      </w:tr>
      <w:tr w:rsidR="00596493" w:rsidRPr="00492FFE" w:rsidTr="00596493">
        <w:trPr>
          <w:trHeight w:val="412"/>
          <w:jc w:val="center"/>
        </w:trPr>
        <w:tc>
          <w:tcPr>
            <w:tcW w:w="9571" w:type="dxa"/>
            <w:gridSpan w:val="5"/>
          </w:tcPr>
          <w:p w:rsidR="00596493" w:rsidRPr="00492FFE" w:rsidRDefault="00596493" w:rsidP="00596493">
            <w:pPr>
              <w:pStyle w:val="TableParagraph"/>
              <w:spacing w:line="276" w:lineRule="auto"/>
              <w:ind w:left="3878" w:right="4010"/>
              <w:jc w:val="center"/>
              <w:rPr>
                <w:sz w:val="24"/>
              </w:rPr>
            </w:pPr>
            <w:r w:rsidRPr="00492FFE">
              <w:rPr>
                <w:sz w:val="24"/>
              </w:rPr>
              <w:t>1 четверть</w:t>
            </w:r>
          </w:p>
        </w:tc>
      </w:tr>
      <w:tr w:rsidR="00596493" w:rsidRPr="00492FFE" w:rsidTr="00596493">
        <w:trPr>
          <w:trHeight w:val="827"/>
          <w:jc w:val="center"/>
        </w:trPr>
        <w:tc>
          <w:tcPr>
            <w:tcW w:w="456" w:type="dxa"/>
          </w:tcPr>
          <w:p w:rsidR="00596493" w:rsidRPr="00492FFE" w:rsidRDefault="00596493" w:rsidP="00596493">
            <w:pPr>
              <w:pStyle w:val="TableParagraph"/>
              <w:spacing w:line="276" w:lineRule="auto"/>
              <w:ind w:left="108"/>
              <w:rPr>
                <w:sz w:val="24"/>
              </w:rPr>
            </w:pPr>
            <w:r w:rsidRPr="00492FFE">
              <w:rPr>
                <w:sz w:val="24"/>
              </w:rPr>
              <w:t>1</w:t>
            </w:r>
          </w:p>
        </w:tc>
        <w:tc>
          <w:tcPr>
            <w:tcW w:w="4328" w:type="dxa"/>
          </w:tcPr>
          <w:p w:rsidR="00596493" w:rsidRPr="00492FFE" w:rsidRDefault="00596493" w:rsidP="00596493">
            <w:pPr>
              <w:pStyle w:val="TableParagraph"/>
              <w:spacing w:line="276" w:lineRule="auto"/>
              <w:ind w:left="108"/>
              <w:rPr>
                <w:sz w:val="24"/>
                <w:lang w:val="ru-RU"/>
              </w:rPr>
            </w:pPr>
            <w:r w:rsidRPr="00492FFE">
              <w:rPr>
                <w:sz w:val="24"/>
                <w:lang w:val="ru-RU"/>
              </w:rPr>
              <w:t>Торжественная линейка, посвященная</w:t>
            </w:r>
          </w:p>
          <w:p w:rsidR="00596493" w:rsidRPr="00492FFE" w:rsidRDefault="00596493" w:rsidP="00596493">
            <w:pPr>
              <w:pStyle w:val="TableParagraph"/>
              <w:spacing w:line="276" w:lineRule="auto"/>
              <w:ind w:left="108"/>
              <w:rPr>
                <w:sz w:val="24"/>
                <w:lang w:val="ru-RU"/>
              </w:rPr>
            </w:pPr>
            <w:r w:rsidRPr="00492FFE">
              <w:rPr>
                <w:sz w:val="24"/>
                <w:lang w:val="ru-RU"/>
              </w:rPr>
              <w:t>Дню знаний</w:t>
            </w:r>
          </w:p>
        </w:tc>
        <w:tc>
          <w:tcPr>
            <w:tcW w:w="976" w:type="dxa"/>
          </w:tcPr>
          <w:p w:rsidR="00596493" w:rsidRPr="00492FFE" w:rsidRDefault="00596493" w:rsidP="00596493">
            <w:pPr>
              <w:pStyle w:val="TableParagraph"/>
              <w:spacing w:line="276" w:lineRule="auto"/>
              <w:ind w:left="159" w:right="279"/>
              <w:jc w:val="center"/>
              <w:rPr>
                <w:sz w:val="24"/>
              </w:rPr>
            </w:pPr>
            <w:r w:rsidRPr="00492FFE">
              <w:rPr>
                <w:sz w:val="24"/>
              </w:rPr>
              <w:t>1-11</w:t>
            </w:r>
          </w:p>
        </w:tc>
        <w:tc>
          <w:tcPr>
            <w:tcW w:w="1154" w:type="dxa"/>
          </w:tcPr>
          <w:p w:rsidR="00596493" w:rsidRPr="00492FFE" w:rsidRDefault="00596493" w:rsidP="00596493">
            <w:pPr>
              <w:pStyle w:val="TableParagraph"/>
              <w:spacing w:line="276" w:lineRule="auto"/>
              <w:ind w:left="159"/>
              <w:rPr>
                <w:sz w:val="24"/>
              </w:rPr>
            </w:pPr>
            <w:r w:rsidRPr="00492FFE">
              <w:rPr>
                <w:sz w:val="24"/>
              </w:rPr>
              <w:t>01.09</w:t>
            </w:r>
          </w:p>
        </w:tc>
        <w:tc>
          <w:tcPr>
            <w:tcW w:w="2657" w:type="dxa"/>
          </w:tcPr>
          <w:p w:rsidR="00596493" w:rsidRPr="00492FFE" w:rsidRDefault="00596493" w:rsidP="00596493">
            <w:pPr>
              <w:pStyle w:val="TableParagraph"/>
              <w:spacing w:line="276" w:lineRule="auto"/>
              <w:rPr>
                <w:sz w:val="24"/>
              </w:rPr>
            </w:pPr>
            <w:r w:rsidRPr="00492FFE">
              <w:rPr>
                <w:sz w:val="24"/>
              </w:rPr>
              <w:t>Заместитель директора по ВР</w:t>
            </w:r>
          </w:p>
        </w:tc>
      </w:tr>
      <w:tr w:rsidR="00596493" w:rsidRPr="00492FFE" w:rsidTr="00596493">
        <w:trPr>
          <w:trHeight w:val="828"/>
          <w:jc w:val="center"/>
        </w:trPr>
        <w:tc>
          <w:tcPr>
            <w:tcW w:w="456" w:type="dxa"/>
          </w:tcPr>
          <w:p w:rsidR="00596493" w:rsidRPr="00492FFE" w:rsidRDefault="00596493" w:rsidP="00596493">
            <w:pPr>
              <w:pStyle w:val="TableParagraph"/>
              <w:spacing w:line="276" w:lineRule="auto"/>
              <w:ind w:left="108"/>
              <w:rPr>
                <w:sz w:val="24"/>
              </w:rPr>
            </w:pPr>
            <w:r w:rsidRPr="00492FFE">
              <w:rPr>
                <w:sz w:val="24"/>
              </w:rPr>
              <w:t>2</w:t>
            </w:r>
          </w:p>
        </w:tc>
        <w:tc>
          <w:tcPr>
            <w:tcW w:w="4328" w:type="dxa"/>
          </w:tcPr>
          <w:p w:rsidR="00596493" w:rsidRPr="00492FFE" w:rsidRDefault="00596493" w:rsidP="00596493">
            <w:pPr>
              <w:pStyle w:val="TableParagraph"/>
              <w:spacing w:line="276" w:lineRule="auto"/>
              <w:ind w:left="0"/>
              <w:rPr>
                <w:sz w:val="24"/>
                <w:lang w:val="ru-RU"/>
              </w:rPr>
            </w:pPr>
            <w:r w:rsidRPr="00492FFE">
              <w:rPr>
                <w:b/>
                <w:bCs/>
                <w:color w:val="555555"/>
                <w:sz w:val="24"/>
                <w:bdr w:val="none" w:sz="0" w:space="0" w:color="auto" w:frame="1"/>
                <w:shd w:val="clear" w:color="auto" w:fill="FFFFFF"/>
                <w:lang w:val="ru-RU"/>
              </w:rPr>
              <w:t xml:space="preserve"> - </w:t>
            </w:r>
            <w:r w:rsidRPr="00492FFE">
              <w:rPr>
                <w:bCs/>
                <w:sz w:val="24"/>
                <w:bdr w:val="none" w:sz="0" w:space="0" w:color="auto" w:frame="1"/>
                <w:shd w:val="clear" w:color="auto" w:fill="FFFFFF"/>
                <w:lang w:val="ru-RU"/>
              </w:rPr>
              <w:t>Уроки здоровья</w:t>
            </w:r>
          </w:p>
          <w:p w:rsidR="00596493" w:rsidRPr="00492FFE" w:rsidRDefault="00596493" w:rsidP="00596493">
            <w:pPr>
              <w:spacing w:line="276" w:lineRule="auto"/>
              <w:rPr>
                <w:rFonts w:ascii="Times New Roman" w:hAnsi="Times New Roman" w:cs="Times New Roman"/>
                <w:sz w:val="24"/>
                <w:lang w:val="ru-RU"/>
              </w:rPr>
            </w:pPr>
            <w:r w:rsidRPr="00492FFE">
              <w:rPr>
                <w:rFonts w:ascii="Times New Roman" w:hAnsi="Times New Roman" w:cs="Times New Roman"/>
                <w:sz w:val="24"/>
                <w:lang w:val="ru-RU"/>
              </w:rPr>
              <w:t xml:space="preserve"> - Участие в мероприятиях Месячника безопасности детей</w:t>
            </w:r>
          </w:p>
        </w:tc>
        <w:tc>
          <w:tcPr>
            <w:tcW w:w="976" w:type="dxa"/>
          </w:tcPr>
          <w:p w:rsidR="00596493" w:rsidRPr="00492FFE" w:rsidRDefault="00596493" w:rsidP="00596493">
            <w:pPr>
              <w:pStyle w:val="TableParagraph"/>
              <w:spacing w:line="276" w:lineRule="auto"/>
              <w:ind w:left="159" w:right="279"/>
              <w:jc w:val="center"/>
              <w:rPr>
                <w:sz w:val="24"/>
              </w:rPr>
            </w:pPr>
            <w:r w:rsidRPr="00492FFE">
              <w:rPr>
                <w:sz w:val="24"/>
              </w:rPr>
              <w:t>1-11</w:t>
            </w:r>
          </w:p>
        </w:tc>
        <w:tc>
          <w:tcPr>
            <w:tcW w:w="1154" w:type="dxa"/>
          </w:tcPr>
          <w:p w:rsidR="00596493" w:rsidRPr="00492FFE" w:rsidRDefault="00596493" w:rsidP="00596493">
            <w:pPr>
              <w:pStyle w:val="TableParagraph"/>
              <w:spacing w:line="276" w:lineRule="auto"/>
              <w:ind w:left="159"/>
              <w:rPr>
                <w:sz w:val="24"/>
              </w:rPr>
            </w:pPr>
            <w:r w:rsidRPr="00492FFE">
              <w:rPr>
                <w:sz w:val="24"/>
              </w:rPr>
              <w:t>02.09</w:t>
            </w:r>
          </w:p>
        </w:tc>
        <w:tc>
          <w:tcPr>
            <w:tcW w:w="2657" w:type="dxa"/>
          </w:tcPr>
          <w:p w:rsidR="00596493" w:rsidRPr="00492FFE" w:rsidRDefault="00596493" w:rsidP="00596493">
            <w:pPr>
              <w:pStyle w:val="TableParagraph"/>
              <w:spacing w:line="276" w:lineRule="auto"/>
              <w:rPr>
                <w:sz w:val="24"/>
                <w:lang w:val="ru-RU"/>
              </w:rPr>
            </w:pPr>
            <w:r w:rsidRPr="00492FFE">
              <w:rPr>
                <w:sz w:val="24"/>
                <w:lang w:val="ru-RU"/>
              </w:rPr>
              <w:t>Учитель физкультуры,</w:t>
            </w:r>
          </w:p>
          <w:p w:rsidR="00596493" w:rsidRPr="00492FFE" w:rsidRDefault="00596493" w:rsidP="00596493">
            <w:pPr>
              <w:pStyle w:val="TableParagraph"/>
              <w:spacing w:line="276" w:lineRule="auto"/>
              <w:rPr>
                <w:sz w:val="24"/>
                <w:lang w:val="ru-RU"/>
              </w:rPr>
            </w:pPr>
            <w:r w:rsidRPr="00492FFE">
              <w:rPr>
                <w:sz w:val="24"/>
                <w:lang w:val="ru-RU"/>
              </w:rPr>
              <w:t>организатор ОБЖ, школьная медсестра</w:t>
            </w:r>
          </w:p>
        </w:tc>
      </w:tr>
      <w:tr w:rsidR="00596493" w:rsidRPr="00492FFE" w:rsidTr="00596493">
        <w:trPr>
          <w:trHeight w:val="830"/>
          <w:jc w:val="center"/>
        </w:trPr>
        <w:tc>
          <w:tcPr>
            <w:tcW w:w="456" w:type="dxa"/>
          </w:tcPr>
          <w:p w:rsidR="00596493" w:rsidRPr="00492FFE" w:rsidRDefault="00596493" w:rsidP="00596493">
            <w:pPr>
              <w:pStyle w:val="TableParagraph"/>
              <w:spacing w:line="276" w:lineRule="auto"/>
              <w:ind w:left="108"/>
              <w:rPr>
                <w:sz w:val="24"/>
              </w:rPr>
            </w:pPr>
            <w:r w:rsidRPr="00492FFE">
              <w:rPr>
                <w:sz w:val="24"/>
              </w:rPr>
              <w:t>3</w:t>
            </w:r>
          </w:p>
        </w:tc>
        <w:tc>
          <w:tcPr>
            <w:tcW w:w="4328" w:type="dxa"/>
          </w:tcPr>
          <w:p w:rsidR="00596493" w:rsidRPr="00492FFE" w:rsidRDefault="00596493" w:rsidP="00596493">
            <w:pPr>
              <w:spacing w:line="276" w:lineRule="auto"/>
              <w:rPr>
                <w:rFonts w:ascii="Times New Roman" w:hAnsi="Times New Roman" w:cs="Times New Roman"/>
                <w:sz w:val="24"/>
                <w:lang w:val="ru-RU"/>
              </w:rPr>
            </w:pPr>
            <w:r w:rsidRPr="00492FFE">
              <w:rPr>
                <w:rFonts w:ascii="Times New Roman" w:hAnsi="Times New Roman" w:cs="Times New Roman"/>
                <w:sz w:val="24"/>
                <w:lang w:val="ru-RU"/>
              </w:rPr>
              <w:t xml:space="preserve"> - День окончания Второй мировой войны</w:t>
            </w:r>
          </w:p>
          <w:p w:rsidR="00596493" w:rsidRPr="00492FFE" w:rsidRDefault="00596493" w:rsidP="00596493">
            <w:pPr>
              <w:spacing w:line="276" w:lineRule="auto"/>
              <w:rPr>
                <w:rFonts w:ascii="Times New Roman" w:hAnsi="Times New Roman" w:cs="Times New Roman"/>
                <w:sz w:val="24"/>
                <w:lang w:val="ru-RU"/>
              </w:rPr>
            </w:pPr>
            <w:r w:rsidRPr="00492FFE">
              <w:rPr>
                <w:rFonts w:ascii="Times New Roman" w:hAnsi="Times New Roman" w:cs="Times New Roman"/>
                <w:sz w:val="24"/>
                <w:lang w:val="ru-RU"/>
              </w:rPr>
              <w:t xml:space="preserve"> - День солидарность в борьбе с терроризмом (библиотечные уроки, выставки, видеоэкскурсии школьного музея)</w:t>
            </w:r>
          </w:p>
        </w:tc>
        <w:tc>
          <w:tcPr>
            <w:tcW w:w="976" w:type="dxa"/>
          </w:tcPr>
          <w:p w:rsidR="00596493" w:rsidRPr="00492FFE" w:rsidRDefault="00596493" w:rsidP="00596493">
            <w:pPr>
              <w:pStyle w:val="TableParagraph"/>
              <w:spacing w:line="276" w:lineRule="auto"/>
              <w:ind w:left="159" w:right="279"/>
              <w:jc w:val="center"/>
              <w:rPr>
                <w:sz w:val="24"/>
              </w:rPr>
            </w:pPr>
            <w:r w:rsidRPr="00492FFE">
              <w:rPr>
                <w:sz w:val="24"/>
              </w:rPr>
              <w:t>1-11</w:t>
            </w:r>
          </w:p>
        </w:tc>
        <w:tc>
          <w:tcPr>
            <w:tcW w:w="1154" w:type="dxa"/>
          </w:tcPr>
          <w:p w:rsidR="00596493" w:rsidRPr="00492FFE" w:rsidRDefault="00596493" w:rsidP="00596493">
            <w:pPr>
              <w:pStyle w:val="TableParagraph"/>
              <w:spacing w:line="276" w:lineRule="auto"/>
              <w:ind w:left="159"/>
              <w:rPr>
                <w:sz w:val="24"/>
              </w:rPr>
            </w:pPr>
            <w:r w:rsidRPr="00492FFE">
              <w:rPr>
                <w:sz w:val="24"/>
              </w:rPr>
              <w:t>03.09</w:t>
            </w:r>
          </w:p>
        </w:tc>
        <w:tc>
          <w:tcPr>
            <w:tcW w:w="2657" w:type="dxa"/>
          </w:tcPr>
          <w:p w:rsidR="00596493" w:rsidRPr="00492FFE" w:rsidRDefault="00596493" w:rsidP="00596493">
            <w:pPr>
              <w:pStyle w:val="TableParagraph"/>
              <w:spacing w:line="276" w:lineRule="auto"/>
              <w:rPr>
                <w:sz w:val="24"/>
                <w:lang w:val="ru-RU"/>
              </w:rPr>
            </w:pPr>
            <w:r w:rsidRPr="00492FFE">
              <w:rPr>
                <w:sz w:val="24"/>
                <w:lang w:val="ru-RU"/>
              </w:rPr>
              <w:t xml:space="preserve">Зам. дир. по ВР, руководитель школьного музея, библиотекарь </w:t>
            </w:r>
            <w:proofErr w:type="gramStart"/>
            <w:r w:rsidRPr="00492FFE">
              <w:rPr>
                <w:sz w:val="24"/>
                <w:lang w:val="ru-RU"/>
              </w:rPr>
              <w:t>школы,  классные</w:t>
            </w:r>
            <w:proofErr w:type="gramEnd"/>
          </w:p>
          <w:p w:rsidR="00596493" w:rsidRPr="00492FFE" w:rsidRDefault="00596493" w:rsidP="00596493">
            <w:pPr>
              <w:pStyle w:val="TableParagraph"/>
              <w:spacing w:line="276" w:lineRule="auto"/>
              <w:rPr>
                <w:sz w:val="24"/>
              </w:rPr>
            </w:pPr>
            <w:r w:rsidRPr="00492FFE">
              <w:rPr>
                <w:sz w:val="24"/>
              </w:rPr>
              <w:t>руководители</w:t>
            </w:r>
          </w:p>
        </w:tc>
      </w:tr>
      <w:tr w:rsidR="00596493" w:rsidRPr="00492FFE" w:rsidTr="00596493">
        <w:trPr>
          <w:trHeight w:val="827"/>
          <w:jc w:val="center"/>
        </w:trPr>
        <w:tc>
          <w:tcPr>
            <w:tcW w:w="456" w:type="dxa"/>
          </w:tcPr>
          <w:p w:rsidR="00596493" w:rsidRPr="00492FFE" w:rsidRDefault="00596493" w:rsidP="00596493">
            <w:pPr>
              <w:pStyle w:val="TableParagraph"/>
              <w:spacing w:line="276" w:lineRule="auto"/>
              <w:ind w:left="108"/>
              <w:rPr>
                <w:sz w:val="24"/>
              </w:rPr>
            </w:pPr>
            <w:r w:rsidRPr="00492FFE">
              <w:rPr>
                <w:sz w:val="24"/>
              </w:rPr>
              <w:t>4</w:t>
            </w:r>
          </w:p>
        </w:tc>
        <w:tc>
          <w:tcPr>
            <w:tcW w:w="4328" w:type="dxa"/>
          </w:tcPr>
          <w:p w:rsidR="00596493" w:rsidRPr="00492FFE" w:rsidRDefault="00596493" w:rsidP="00596493">
            <w:pPr>
              <w:pStyle w:val="TableParagraph"/>
              <w:spacing w:line="276" w:lineRule="auto"/>
              <w:ind w:left="108" w:right="143"/>
              <w:rPr>
                <w:sz w:val="24"/>
                <w:lang w:val="ru-RU"/>
              </w:rPr>
            </w:pPr>
            <w:r w:rsidRPr="00492FFE">
              <w:rPr>
                <w:sz w:val="24"/>
                <w:lang w:val="ru-RU"/>
              </w:rPr>
              <w:t xml:space="preserve">Уроки мужества, посвященные лауреатам </w:t>
            </w:r>
            <w:r w:rsidRPr="00492FFE">
              <w:rPr>
                <w:sz w:val="24"/>
                <w:shd w:val="clear" w:color="auto" w:fill="FFFFFF"/>
                <w:lang w:val="ru-RU"/>
              </w:rPr>
              <w:t>Всероссийской общественно-государственной Инициативы</w:t>
            </w:r>
            <w:r w:rsidRPr="00492FFE">
              <w:rPr>
                <w:sz w:val="24"/>
                <w:lang w:val="ru-RU"/>
              </w:rPr>
              <w:t xml:space="preserve"> «Горячее сердце»</w:t>
            </w:r>
          </w:p>
        </w:tc>
        <w:tc>
          <w:tcPr>
            <w:tcW w:w="976" w:type="dxa"/>
          </w:tcPr>
          <w:p w:rsidR="00596493" w:rsidRPr="00492FFE" w:rsidRDefault="00596493" w:rsidP="00596493">
            <w:pPr>
              <w:pStyle w:val="TableParagraph"/>
              <w:spacing w:line="276" w:lineRule="auto"/>
              <w:ind w:left="159" w:right="279"/>
              <w:jc w:val="center"/>
              <w:rPr>
                <w:sz w:val="24"/>
              </w:rPr>
            </w:pPr>
            <w:r w:rsidRPr="00492FFE">
              <w:rPr>
                <w:sz w:val="24"/>
              </w:rPr>
              <w:t>1-11</w:t>
            </w:r>
          </w:p>
        </w:tc>
        <w:tc>
          <w:tcPr>
            <w:tcW w:w="1154" w:type="dxa"/>
          </w:tcPr>
          <w:p w:rsidR="00596493" w:rsidRPr="00492FFE" w:rsidRDefault="00596493" w:rsidP="00596493">
            <w:pPr>
              <w:pStyle w:val="TableParagraph"/>
              <w:spacing w:line="276" w:lineRule="auto"/>
              <w:ind w:left="159"/>
              <w:rPr>
                <w:sz w:val="24"/>
              </w:rPr>
            </w:pPr>
            <w:r w:rsidRPr="00492FFE">
              <w:rPr>
                <w:sz w:val="24"/>
              </w:rPr>
              <w:t>04.09</w:t>
            </w:r>
          </w:p>
        </w:tc>
        <w:tc>
          <w:tcPr>
            <w:tcW w:w="2657" w:type="dxa"/>
          </w:tcPr>
          <w:p w:rsidR="00596493" w:rsidRPr="00492FFE" w:rsidRDefault="00596493" w:rsidP="00596493">
            <w:pPr>
              <w:pStyle w:val="TableParagraph"/>
              <w:spacing w:line="276" w:lineRule="auto"/>
              <w:ind w:right="304"/>
              <w:rPr>
                <w:sz w:val="24"/>
                <w:lang w:val="ru-RU"/>
              </w:rPr>
            </w:pPr>
            <w:r w:rsidRPr="00492FFE">
              <w:rPr>
                <w:sz w:val="24"/>
                <w:lang w:val="ru-RU"/>
              </w:rPr>
              <w:t>Зам. дир. по ВР, классные руководители, члены ученического самоуправления</w:t>
            </w:r>
          </w:p>
        </w:tc>
      </w:tr>
      <w:tr w:rsidR="00596493" w:rsidRPr="00492FFE" w:rsidTr="00596493">
        <w:trPr>
          <w:trHeight w:val="1656"/>
          <w:jc w:val="center"/>
        </w:trPr>
        <w:tc>
          <w:tcPr>
            <w:tcW w:w="456" w:type="dxa"/>
          </w:tcPr>
          <w:p w:rsidR="00596493" w:rsidRPr="00492FFE" w:rsidRDefault="00596493" w:rsidP="00596493">
            <w:pPr>
              <w:pStyle w:val="TableParagraph"/>
              <w:spacing w:line="276" w:lineRule="auto"/>
              <w:ind w:left="108"/>
              <w:rPr>
                <w:sz w:val="24"/>
              </w:rPr>
            </w:pPr>
            <w:r w:rsidRPr="00492FFE">
              <w:rPr>
                <w:sz w:val="24"/>
              </w:rPr>
              <w:lastRenderedPageBreak/>
              <w:t>5</w:t>
            </w:r>
          </w:p>
        </w:tc>
        <w:tc>
          <w:tcPr>
            <w:tcW w:w="4328" w:type="dxa"/>
          </w:tcPr>
          <w:p w:rsidR="00596493" w:rsidRPr="00492FFE" w:rsidRDefault="00596493" w:rsidP="00596493">
            <w:pPr>
              <w:pStyle w:val="TableParagraph"/>
              <w:spacing w:line="276" w:lineRule="auto"/>
              <w:ind w:left="108" w:right="143"/>
              <w:rPr>
                <w:sz w:val="24"/>
                <w:lang w:val="ru-RU"/>
              </w:rPr>
            </w:pPr>
            <w:r w:rsidRPr="00492FFE">
              <w:rPr>
                <w:sz w:val="24"/>
                <w:lang w:val="ru-RU"/>
              </w:rPr>
              <w:t>Международный день памяти жертв фашизма</w:t>
            </w:r>
          </w:p>
        </w:tc>
        <w:tc>
          <w:tcPr>
            <w:tcW w:w="976" w:type="dxa"/>
          </w:tcPr>
          <w:p w:rsidR="00596493" w:rsidRPr="00492FFE" w:rsidRDefault="00596493" w:rsidP="00596493">
            <w:pPr>
              <w:pStyle w:val="TableParagraph"/>
              <w:spacing w:line="276" w:lineRule="auto"/>
              <w:ind w:left="159" w:right="279"/>
              <w:jc w:val="center"/>
              <w:rPr>
                <w:sz w:val="24"/>
              </w:rPr>
            </w:pPr>
            <w:r w:rsidRPr="00492FFE">
              <w:rPr>
                <w:sz w:val="24"/>
              </w:rPr>
              <w:t>5-11</w:t>
            </w:r>
          </w:p>
        </w:tc>
        <w:tc>
          <w:tcPr>
            <w:tcW w:w="1154" w:type="dxa"/>
          </w:tcPr>
          <w:p w:rsidR="00596493" w:rsidRPr="00492FFE" w:rsidRDefault="00596493" w:rsidP="00596493">
            <w:pPr>
              <w:pStyle w:val="TableParagraph"/>
              <w:spacing w:line="276" w:lineRule="auto"/>
              <w:ind w:left="159"/>
              <w:rPr>
                <w:sz w:val="24"/>
              </w:rPr>
            </w:pPr>
            <w:r w:rsidRPr="00492FFE">
              <w:rPr>
                <w:sz w:val="24"/>
              </w:rPr>
              <w:t>10.09.</w:t>
            </w:r>
          </w:p>
        </w:tc>
        <w:tc>
          <w:tcPr>
            <w:tcW w:w="2657" w:type="dxa"/>
          </w:tcPr>
          <w:p w:rsidR="00596493" w:rsidRPr="00492FFE" w:rsidRDefault="00596493" w:rsidP="00596493">
            <w:pPr>
              <w:pStyle w:val="TableParagraph"/>
              <w:spacing w:line="276" w:lineRule="auto"/>
              <w:ind w:right="304"/>
              <w:rPr>
                <w:sz w:val="24"/>
                <w:lang w:val="ru-RU"/>
              </w:rPr>
            </w:pPr>
            <w:r w:rsidRPr="00492FFE">
              <w:rPr>
                <w:sz w:val="24"/>
                <w:lang w:val="ru-RU"/>
              </w:rPr>
              <w:t>Зам. дир. по ВР, Советник дир. по воспитанию, классные руководители</w:t>
            </w:r>
          </w:p>
        </w:tc>
      </w:tr>
    </w:tbl>
    <w:p w:rsidR="00596493" w:rsidRPr="00A67520" w:rsidRDefault="00596493" w:rsidP="00596493">
      <w:pPr>
        <w:pStyle w:val="110"/>
        <w:tabs>
          <w:tab w:val="left" w:pos="3694"/>
          <w:tab w:val="center" w:pos="6331"/>
        </w:tabs>
        <w:spacing w:line="276" w:lineRule="auto"/>
        <w:ind w:left="0"/>
      </w:pPr>
    </w:p>
    <w:tbl>
      <w:tblPr>
        <w:tblStyle w:val="TableNormal"/>
        <w:tblW w:w="95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364"/>
        <w:gridCol w:w="940"/>
        <w:gridCol w:w="1154"/>
        <w:gridCol w:w="2657"/>
      </w:tblGrid>
      <w:tr w:rsidR="00596493" w:rsidRPr="00A50526" w:rsidTr="00596493">
        <w:trPr>
          <w:trHeight w:val="830"/>
        </w:trPr>
        <w:tc>
          <w:tcPr>
            <w:tcW w:w="456" w:type="dxa"/>
          </w:tcPr>
          <w:p w:rsidR="00596493" w:rsidRPr="00A50526" w:rsidRDefault="00596493" w:rsidP="00596493">
            <w:pPr>
              <w:pStyle w:val="TableParagraph"/>
              <w:spacing w:line="276" w:lineRule="auto"/>
              <w:ind w:left="108"/>
            </w:pPr>
            <w:r w:rsidRPr="00A50526">
              <w:t>6</w:t>
            </w:r>
          </w:p>
        </w:tc>
        <w:tc>
          <w:tcPr>
            <w:tcW w:w="4364" w:type="dxa"/>
          </w:tcPr>
          <w:p w:rsidR="00596493" w:rsidRPr="00FB255C" w:rsidRDefault="00596493" w:rsidP="00596493">
            <w:pPr>
              <w:pStyle w:val="TableParagraph"/>
              <w:spacing w:line="276" w:lineRule="auto"/>
              <w:ind w:left="0"/>
              <w:rPr>
                <w:lang w:val="ru-RU"/>
              </w:rPr>
            </w:pPr>
            <w:r w:rsidRPr="00FB255C">
              <w:rPr>
                <w:lang w:val="ru-RU"/>
              </w:rPr>
              <w:t xml:space="preserve"> - Неделя МО естественных наук</w:t>
            </w:r>
          </w:p>
          <w:p w:rsidR="00596493" w:rsidRPr="00FB255C" w:rsidRDefault="00596493" w:rsidP="00596493">
            <w:pPr>
              <w:pStyle w:val="TableParagraph"/>
              <w:spacing w:line="276" w:lineRule="auto"/>
              <w:ind w:left="0"/>
              <w:rPr>
                <w:lang w:val="ru-RU"/>
              </w:rPr>
            </w:pPr>
            <w:r w:rsidRPr="00FB255C">
              <w:rPr>
                <w:lang w:val="ru-RU"/>
              </w:rPr>
              <w:t xml:space="preserve"> - </w:t>
            </w:r>
            <w:proofErr w:type="gramStart"/>
            <w:r w:rsidRPr="00FB255C">
              <w:rPr>
                <w:lang w:val="ru-RU"/>
              </w:rPr>
              <w:t>Праздник  осени</w:t>
            </w:r>
            <w:proofErr w:type="gramEnd"/>
            <w:r w:rsidRPr="00FB255C">
              <w:rPr>
                <w:lang w:val="ru-RU"/>
              </w:rPr>
              <w:t xml:space="preserve"> </w:t>
            </w:r>
          </w:p>
          <w:p w:rsidR="00596493" w:rsidRPr="00FB255C" w:rsidRDefault="00596493" w:rsidP="00596493">
            <w:pPr>
              <w:pStyle w:val="TableParagraph"/>
              <w:spacing w:line="276" w:lineRule="auto"/>
              <w:ind w:left="108"/>
              <w:rPr>
                <w:lang w:val="ru-RU"/>
              </w:rPr>
            </w:pPr>
          </w:p>
        </w:tc>
        <w:tc>
          <w:tcPr>
            <w:tcW w:w="940" w:type="dxa"/>
          </w:tcPr>
          <w:p w:rsidR="00596493" w:rsidRPr="00A50526" w:rsidRDefault="00596493" w:rsidP="00596493">
            <w:pPr>
              <w:pStyle w:val="TableParagraph"/>
              <w:spacing w:line="276" w:lineRule="auto"/>
              <w:ind w:left="320"/>
            </w:pPr>
            <w:r w:rsidRPr="00A50526">
              <w:t>1-11</w:t>
            </w:r>
          </w:p>
        </w:tc>
        <w:tc>
          <w:tcPr>
            <w:tcW w:w="1154" w:type="dxa"/>
          </w:tcPr>
          <w:p w:rsidR="00596493" w:rsidRPr="00A50526" w:rsidRDefault="00596493" w:rsidP="00596493">
            <w:pPr>
              <w:pStyle w:val="TableParagraph"/>
              <w:spacing w:line="276" w:lineRule="auto"/>
              <w:ind w:left="139" w:right="124"/>
              <w:jc w:val="center"/>
            </w:pPr>
            <w:r w:rsidRPr="00A50526">
              <w:t>10.09</w:t>
            </w:r>
          </w:p>
        </w:tc>
        <w:tc>
          <w:tcPr>
            <w:tcW w:w="2657" w:type="dxa"/>
          </w:tcPr>
          <w:p w:rsidR="00596493" w:rsidRPr="00FB255C" w:rsidRDefault="00596493" w:rsidP="00596493">
            <w:pPr>
              <w:pStyle w:val="TableParagraph"/>
              <w:spacing w:line="276" w:lineRule="auto"/>
              <w:rPr>
                <w:lang w:val="ru-RU"/>
              </w:rPr>
            </w:pPr>
            <w:r w:rsidRPr="00FB255C">
              <w:rPr>
                <w:lang w:val="ru-RU"/>
              </w:rPr>
              <w:t>МО естественных наук, члены ученического самоуправления</w:t>
            </w:r>
          </w:p>
        </w:tc>
      </w:tr>
      <w:tr w:rsidR="00596493" w:rsidRPr="00A50526" w:rsidTr="00596493">
        <w:trPr>
          <w:trHeight w:val="1240"/>
        </w:trPr>
        <w:tc>
          <w:tcPr>
            <w:tcW w:w="456" w:type="dxa"/>
          </w:tcPr>
          <w:p w:rsidR="00596493" w:rsidRPr="00A50526" w:rsidRDefault="00596493" w:rsidP="00596493">
            <w:pPr>
              <w:pStyle w:val="TableParagraph"/>
              <w:spacing w:line="276" w:lineRule="auto"/>
              <w:ind w:left="108"/>
            </w:pPr>
            <w:r w:rsidRPr="00A50526">
              <w:t>7</w:t>
            </w:r>
          </w:p>
        </w:tc>
        <w:tc>
          <w:tcPr>
            <w:tcW w:w="4364" w:type="dxa"/>
          </w:tcPr>
          <w:p w:rsidR="00596493" w:rsidRPr="00FB255C" w:rsidRDefault="00596493" w:rsidP="00596493">
            <w:pPr>
              <w:pStyle w:val="TableParagraph"/>
              <w:spacing w:line="276" w:lineRule="auto"/>
              <w:ind w:left="0"/>
              <w:rPr>
                <w:lang w:val="ru-RU"/>
              </w:rPr>
            </w:pPr>
            <w:r w:rsidRPr="00FB255C">
              <w:rPr>
                <w:lang w:val="ru-RU"/>
              </w:rPr>
              <w:t xml:space="preserve"> - «Всемирный день туризма»</w:t>
            </w:r>
          </w:p>
          <w:p w:rsidR="00596493" w:rsidRPr="00FB255C" w:rsidRDefault="00596493" w:rsidP="00596493">
            <w:pPr>
              <w:pStyle w:val="TableParagraph"/>
              <w:spacing w:line="276" w:lineRule="auto"/>
              <w:ind w:left="108"/>
              <w:rPr>
                <w:lang w:val="ru-RU"/>
              </w:rPr>
            </w:pPr>
            <w:r w:rsidRPr="00FB255C">
              <w:rPr>
                <w:lang w:val="ru-RU"/>
              </w:rPr>
              <w:t>(походы по классам)</w:t>
            </w:r>
          </w:p>
          <w:p w:rsidR="00596493" w:rsidRDefault="00596493" w:rsidP="00596493">
            <w:r w:rsidRPr="00FB255C">
              <w:rPr>
                <w:lang w:val="ru-RU"/>
              </w:rPr>
              <w:t xml:space="preserve"> </w:t>
            </w:r>
            <w:r>
              <w:t xml:space="preserve">- </w:t>
            </w:r>
            <w:r w:rsidRPr="00C67F0B">
              <w:t xml:space="preserve">День работника дошкольного </w:t>
            </w:r>
          </w:p>
          <w:p w:rsidR="00596493" w:rsidRPr="00A50526" w:rsidRDefault="00596493" w:rsidP="00596493">
            <w:r>
              <w:t xml:space="preserve"> </w:t>
            </w:r>
            <w:r w:rsidRPr="00C67F0B">
              <w:t>образования</w:t>
            </w:r>
          </w:p>
        </w:tc>
        <w:tc>
          <w:tcPr>
            <w:tcW w:w="940" w:type="dxa"/>
          </w:tcPr>
          <w:p w:rsidR="00596493" w:rsidRPr="00A50526" w:rsidRDefault="00596493" w:rsidP="00596493">
            <w:pPr>
              <w:pStyle w:val="TableParagraph"/>
              <w:spacing w:line="276" w:lineRule="auto"/>
              <w:ind w:left="320"/>
            </w:pPr>
            <w:r w:rsidRPr="00A50526">
              <w:t>1-11</w:t>
            </w:r>
          </w:p>
        </w:tc>
        <w:tc>
          <w:tcPr>
            <w:tcW w:w="1154" w:type="dxa"/>
          </w:tcPr>
          <w:p w:rsidR="00596493" w:rsidRDefault="00596493" w:rsidP="00596493">
            <w:pPr>
              <w:pStyle w:val="TableParagraph"/>
              <w:spacing w:line="276" w:lineRule="auto"/>
              <w:ind w:left="139" w:right="124"/>
              <w:jc w:val="center"/>
            </w:pPr>
            <w:r w:rsidRPr="00A50526">
              <w:t>27.09</w:t>
            </w:r>
          </w:p>
          <w:p w:rsidR="00596493" w:rsidRPr="00A50526" w:rsidRDefault="00596493" w:rsidP="00596493"/>
          <w:p w:rsidR="00596493" w:rsidRPr="00A50526" w:rsidRDefault="00596493" w:rsidP="00596493"/>
        </w:tc>
        <w:tc>
          <w:tcPr>
            <w:tcW w:w="2657" w:type="dxa"/>
          </w:tcPr>
          <w:p w:rsidR="00596493" w:rsidRPr="00FB255C" w:rsidRDefault="00596493" w:rsidP="00596493">
            <w:pPr>
              <w:pStyle w:val="TableParagraph"/>
              <w:spacing w:line="276" w:lineRule="auto"/>
              <w:rPr>
                <w:lang w:val="ru-RU"/>
              </w:rPr>
            </w:pPr>
            <w:r w:rsidRPr="00FB255C">
              <w:rPr>
                <w:lang w:val="ru-RU"/>
              </w:rPr>
              <w:t>Советник директора по воспитанию, зам. дир. по ВР, классные</w:t>
            </w:r>
          </w:p>
          <w:p w:rsidR="00596493" w:rsidRPr="00A50526" w:rsidRDefault="00596493" w:rsidP="00596493">
            <w:pPr>
              <w:pStyle w:val="TableParagraph"/>
              <w:spacing w:line="276" w:lineRule="auto"/>
            </w:pPr>
            <w:proofErr w:type="gramStart"/>
            <w:r>
              <w:t>р</w:t>
            </w:r>
            <w:r w:rsidRPr="00A50526">
              <w:t>уководи</w:t>
            </w:r>
            <w:r>
              <w:t>тели</w:t>
            </w:r>
            <w:proofErr w:type="gramEnd"/>
            <w:r>
              <w:t>.</w:t>
            </w:r>
            <w:r w:rsidRPr="00A50526">
              <w:t xml:space="preserve"> </w:t>
            </w:r>
          </w:p>
        </w:tc>
      </w:tr>
      <w:tr w:rsidR="00596493" w:rsidRPr="00A50526" w:rsidTr="00596493">
        <w:trPr>
          <w:trHeight w:val="1242"/>
        </w:trPr>
        <w:tc>
          <w:tcPr>
            <w:tcW w:w="456" w:type="dxa"/>
          </w:tcPr>
          <w:p w:rsidR="00596493" w:rsidRPr="00A50526" w:rsidRDefault="00596493" w:rsidP="00596493">
            <w:pPr>
              <w:pStyle w:val="TableParagraph"/>
              <w:spacing w:line="276" w:lineRule="auto"/>
              <w:ind w:left="108"/>
            </w:pPr>
            <w:r w:rsidRPr="00A50526">
              <w:t>8</w:t>
            </w:r>
          </w:p>
        </w:tc>
        <w:tc>
          <w:tcPr>
            <w:tcW w:w="4364" w:type="dxa"/>
          </w:tcPr>
          <w:p w:rsidR="00596493" w:rsidRPr="00FB255C" w:rsidRDefault="00596493" w:rsidP="00596493">
            <w:pPr>
              <w:pStyle w:val="TableParagraph"/>
              <w:spacing w:line="276" w:lineRule="auto"/>
              <w:ind w:left="108" w:right="824"/>
              <w:rPr>
                <w:lang w:val="ru-RU"/>
              </w:rPr>
            </w:pPr>
            <w:r w:rsidRPr="00FB255C">
              <w:rPr>
                <w:lang w:val="ru-RU"/>
              </w:rPr>
              <w:t>- «Подари улыбку» акция ко Дню пожилых людей</w:t>
            </w:r>
          </w:p>
          <w:p w:rsidR="00596493" w:rsidRPr="00A50526" w:rsidRDefault="00596493" w:rsidP="00596493">
            <w:pPr>
              <w:pStyle w:val="TableParagraph"/>
              <w:spacing w:line="276" w:lineRule="auto"/>
              <w:ind w:left="108" w:right="824"/>
            </w:pPr>
            <w:r>
              <w:t xml:space="preserve">- </w:t>
            </w:r>
            <w:r w:rsidRPr="00D30936">
              <w:t>Международный день музыки</w:t>
            </w:r>
          </w:p>
        </w:tc>
        <w:tc>
          <w:tcPr>
            <w:tcW w:w="940" w:type="dxa"/>
          </w:tcPr>
          <w:p w:rsidR="00596493" w:rsidRPr="00A50526" w:rsidRDefault="00596493" w:rsidP="00596493">
            <w:pPr>
              <w:pStyle w:val="TableParagraph"/>
              <w:spacing w:line="276" w:lineRule="auto"/>
              <w:ind w:left="320"/>
            </w:pPr>
            <w:r w:rsidRPr="00A50526">
              <w:t>5 - 11</w:t>
            </w:r>
          </w:p>
        </w:tc>
        <w:tc>
          <w:tcPr>
            <w:tcW w:w="1154" w:type="dxa"/>
          </w:tcPr>
          <w:p w:rsidR="00596493" w:rsidRPr="00A50526" w:rsidRDefault="00596493" w:rsidP="00596493">
            <w:pPr>
              <w:pStyle w:val="TableParagraph"/>
              <w:spacing w:line="276" w:lineRule="auto"/>
              <w:ind w:left="139" w:right="124"/>
              <w:jc w:val="center"/>
            </w:pPr>
            <w:r w:rsidRPr="00A50526">
              <w:t>01.10</w:t>
            </w:r>
          </w:p>
        </w:tc>
        <w:tc>
          <w:tcPr>
            <w:tcW w:w="2657" w:type="dxa"/>
          </w:tcPr>
          <w:p w:rsidR="00596493" w:rsidRPr="00FB255C" w:rsidRDefault="00596493" w:rsidP="00596493">
            <w:pPr>
              <w:pStyle w:val="TableParagraph"/>
              <w:spacing w:line="276" w:lineRule="auto"/>
              <w:rPr>
                <w:lang w:val="ru-RU"/>
              </w:rPr>
            </w:pPr>
            <w:r w:rsidRPr="00FB255C">
              <w:rPr>
                <w:lang w:val="ru-RU"/>
              </w:rPr>
              <w:t>Классные</w:t>
            </w:r>
          </w:p>
          <w:p w:rsidR="00596493" w:rsidRPr="00FB255C" w:rsidRDefault="00596493" w:rsidP="00596493">
            <w:pPr>
              <w:pStyle w:val="TableParagraph"/>
              <w:spacing w:line="276" w:lineRule="auto"/>
              <w:rPr>
                <w:lang w:val="ru-RU"/>
              </w:rPr>
            </w:pPr>
            <w:r w:rsidRPr="00FB255C">
              <w:rPr>
                <w:lang w:val="ru-RU"/>
              </w:rPr>
              <w:t>руководители, члены ученического самоуправления</w:t>
            </w:r>
          </w:p>
        </w:tc>
      </w:tr>
      <w:tr w:rsidR="00596493" w:rsidRPr="00A50526" w:rsidTr="00596493">
        <w:trPr>
          <w:trHeight w:val="412"/>
        </w:trPr>
        <w:tc>
          <w:tcPr>
            <w:tcW w:w="456" w:type="dxa"/>
            <w:tcBorders>
              <w:bottom w:val="single" w:sz="6" w:space="0" w:color="000000"/>
            </w:tcBorders>
          </w:tcPr>
          <w:p w:rsidR="00596493" w:rsidRPr="00A50526" w:rsidRDefault="00596493" w:rsidP="00596493">
            <w:pPr>
              <w:pStyle w:val="TableParagraph"/>
              <w:spacing w:line="276" w:lineRule="auto"/>
              <w:ind w:left="108"/>
            </w:pPr>
            <w:r w:rsidRPr="00A50526">
              <w:t>9</w:t>
            </w:r>
          </w:p>
        </w:tc>
        <w:tc>
          <w:tcPr>
            <w:tcW w:w="4364" w:type="dxa"/>
            <w:tcBorders>
              <w:bottom w:val="single" w:sz="6" w:space="0" w:color="000000"/>
            </w:tcBorders>
          </w:tcPr>
          <w:p w:rsidR="00596493" w:rsidRPr="00FB255C" w:rsidRDefault="00596493" w:rsidP="00596493">
            <w:pPr>
              <w:pStyle w:val="TableParagraph"/>
              <w:spacing w:line="276" w:lineRule="auto"/>
              <w:ind w:left="0"/>
              <w:rPr>
                <w:lang w:val="ru-RU"/>
              </w:rPr>
            </w:pPr>
            <w:r w:rsidRPr="00FB255C">
              <w:rPr>
                <w:lang w:val="ru-RU"/>
              </w:rPr>
              <w:t xml:space="preserve"> - День самоуправления </w:t>
            </w:r>
          </w:p>
          <w:p w:rsidR="00596493" w:rsidRPr="00FB255C" w:rsidRDefault="00596493" w:rsidP="00596493">
            <w:pPr>
              <w:pStyle w:val="TableParagraph"/>
              <w:spacing w:line="276" w:lineRule="auto"/>
              <w:ind w:left="0"/>
              <w:rPr>
                <w:lang w:val="ru-RU"/>
              </w:rPr>
            </w:pPr>
            <w:r w:rsidRPr="00FB255C">
              <w:rPr>
                <w:lang w:val="ru-RU"/>
              </w:rPr>
              <w:t xml:space="preserve"> - День отца в России</w:t>
            </w:r>
          </w:p>
          <w:p w:rsidR="00596493" w:rsidRPr="00A50526" w:rsidRDefault="00596493" w:rsidP="00596493">
            <w:pPr>
              <w:pStyle w:val="TableParagraph"/>
              <w:spacing w:line="276" w:lineRule="auto"/>
              <w:ind w:left="0"/>
            </w:pPr>
            <w:r w:rsidRPr="00FB255C">
              <w:rPr>
                <w:lang w:val="ru-RU"/>
              </w:rPr>
              <w:t xml:space="preserve">  </w:t>
            </w:r>
            <w:r w:rsidRPr="00A50526">
              <w:t>Заседание МО классных руководителей</w:t>
            </w:r>
          </w:p>
        </w:tc>
        <w:tc>
          <w:tcPr>
            <w:tcW w:w="940" w:type="dxa"/>
            <w:tcBorders>
              <w:bottom w:val="single" w:sz="6" w:space="0" w:color="000000"/>
            </w:tcBorders>
          </w:tcPr>
          <w:p w:rsidR="00596493" w:rsidRPr="00A50526" w:rsidRDefault="00596493" w:rsidP="00596493">
            <w:pPr>
              <w:pStyle w:val="TableParagraph"/>
              <w:spacing w:line="276" w:lineRule="auto"/>
              <w:ind w:left="320"/>
            </w:pPr>
            <w:r w:rsidRPr="00A50526">
              <w:t>5-11</w:t>
            </w:r>
          </w:p>
        </w:tc>
        <w:tc>
          <w:tcPr>
            <w:tcW w:w="1154" w:type="dxa"/>
            <w:tcBorders>
              <w:bottom w:val="single" w:sz="6" w:space="0" w:color="000000"/>
            </w:tcBorders>
          </w:tcPr>
          <w:p w:rsidR="00596493" w:rsidRPr="00A50526" w:rsidRDefault="00596493" w:rsidP="00596493">
            <w:pPr>
              <w:pStyle w:val="TableParagraph"/>
              <w:spacing w:line="276" w:lineRule="auto"/>
              <w:ind w:left="139" w:right="124"/>
              <w:jc w:val="center"/>
            </w:pPr>
            <w:r w:rsidRPr="00A50526">
              <w:t>05.10</w:t>
            </w:r>
          </w:p>
        </w:tc>
        <w:tc>
          <w:tcPr>
            <w:tcW w:w="2657" w:type="dxa"/>
            <w:tcBorders>
              <w:bottom w:val="single" w:sz="6" w:space="0" w:color="000000"/>
            </w:tcBorders>
          </w:tcPr>
          <w:p w:rsidR="00596493" w:rsidRPr="00FB255C" w:rsidRDefault="00596493" w:rsidP="00596493">
            <w:pPr>
              <w:pStyle w:val="TableParagraph"/>
              <w:spacing w:line="276" w:lineRule="auto"/>
              <w:rPr>
                <w:lang w:val="ru-RU"/>
              </w:rPr>
            </w:pPr>
            <w:r w:rsidRPr="00FB255C">
              <w:rPr>
                <w:lang w:val="ru-RU"/>
              </w:rPr>
              <w:t>Члены ученического самоуправления</w:t>
            </w:r>
          </w:p>
          <w:p w:rsidR="00596493" w:rsidRPr="00FB255C" w:rsidRDefault="00596493" w:rsidP="00596493">
            <w:pPr>
              <w:pStyle w:val="TableParagraph"/>
              <w:spacing w:line="276" w:lineRule="auto"/>
              <w:rPr>
                <w:lang w:val="ru-RU"/>
              </w:rPr>
            </w:pPr>
            <w:r w:rsidRPr="00FB255C">
              <w:rPr>
                <w:lang w:val="ru-RU"/>
              </w:rPr>
              <w:t>Зам. дир. по ВР</w:t>
            </w:r>
          </w:p>
        </w:tc>
      </w:tr>
      <w:tr w:rsidR="00596493" w:rsidRPr="00A50526" w:rsidTr="00596493">
        <w:trPr>
          <w:trHeight w:val="825"/>
        </w:trPr>
        <w:tc>
          <w:tcPr>
            <w:tcW w:w="456" w:type="dxa"/>
            <w:tcBorders>
              <w:top w:val="single" w:sz="6" w:space="0" w:color="000000"/>
            </w:tcBorders>
          </w:tcPr>
          <w:p w:rsidR="00596493" w:rsidRPr="00A50526" w:rsidRDefault="00596493" w:rsidP="00596493">
            <w:pPr>
              <w:pStyle w:val="TableParagraph"/>
              <w:spacing w:line="276" w:lineRule="auto"/>
              <w:ind w:left="108"/>
            </w:pPr>
            <w:r w:rsidRPr="00A50526">
              <w:t>10</w:t>
            </w:r>
          </w:p>
        </w:tc>
        <w:tc>
          <w:tcPr>
            <w:tcW w:w="4364" w:type="dxa"/>
            <w:tcBorders>
              <w:top w:val="single" w:sz="6" w:space="0" w:color="000000"/>
            </w:tcBorders>
          </w:tcPr>
          <w:p w:rsidR="00596493" w:rsidRPr="00FB255C" w:rsidRDefault="00596493" w:rsidP="00596493">
            <w:pPr>
              <w:pStyle w:val="TableParagraph"/>
              <w:spacing w:line="276" w:lineRule="auto"/>
              <w:ind w:left="108"/>
              <w:rPr>
                <w:lang w:val="ru-RU"/>
              </w:rPr>
            </w:pPr>
            <w:r w:rsidRPr="00FB255C">
              <w:rPr>
                <w:lang w:val="ru-RU"/>
              </w:rPr>
              <w:t>Участие в Месячнике бурятского языка</w:t>
            </w:r>
          </w:p>
        </w:tc>
        <w:tc>
          <w:tcPr>
            <w:tcW w:w="940" w:type="dxa"/>
            <w:tcBorders>
              <w:top w:val="single" w:sz="6" w:space="0" w:color="000000"/>
            </w:tcBorders>
          </w:tcPr>
          <w:p w:rsidR="00596493" w:rsidRPr="00A50526" w:rsidRDefault="00596493" w:rsidP="00596493">
            <w:pPr>
              <w:pStyle w:val="TableParagraph"/>
              <w:spacing w:line="276" w:lineRule="auto"/>
              <w:ind w:left="320"/>
            </w:pPr>
            <w:r w:rsidRPr="00A50526">
              <w:t>5 - 11</w:t>
            </w:r>
          </w:p>
        </w:tc>
        <w:tc>
          <w:tcPr>
            <w:tcW w:w="1154" w:type="dxa"/>
            <w:tcBorders>
              <w:top w:val="single" w:sz="6" w:space="0" w:color="000000"/>
            </w:tcBorders>
          </w:tcPr>
          <w:p w:rsidR="00596493" w:rsidRPr="00A50526" w:rsidRDefault="00596493" w:rsidP="00596493">
            <w:pPr>
              <w:pStyle w:val="TableParagraph"/>
              <w:spacing w:line="276" w:lineRule="auto"/>
              <w:ind w:left="139" w:right="124"/>
              <w:jc w:val="center"/>
            </w:pPr>
            <w:r w:rsidRPr="00A50526">
              <w:t>07.10</w:t>
            </w:r>
          </w:p>
        </w:tc>
        <w:tc>
          <w:tcPr>
            <w:tcW w:w="2657" w:type="dxa"/>
            <w:tcBorders>
              <w:top w:val="single" w:sz="6" w:space="0" w:color="000000"/>
            </w:tcBorders>
          </w:tcPr>
          <w:p w:rsidR="00596493" w:rsidRPr="00FB255C" w:rsidRDefault="00596493" w:rsidP="00596493">
            <w:pPr>
              <w:pStyle w:val="TableParagraph"/>
              <w:spacing w:line="276" w:lineRule="auto"/>
              <w:rPr>
                <w:lang w:val="ru-RU"/>
              </w:rPr>
            </w:pPr>
            <w:r w:rsidRPr="00FB255C">
              <w:rPr>
                <w:lang w:val="ru-RU"/>
              </w:rPr>
              <w:t>Зам. дир. по ВР, учитель бурятского языка</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rsidRPr="00A50526">
              <w:t>11</w:t>
            </w:r>
          </w:p>
        </w:tc>
        <w:tc>
          <w:tcPr>
            <w:tcW w:w="4364" w:type="dxa"/>
          </w:tcPr>
          <w:p w:rsidR="00596493" w:rsidRPr="00FB255C" w:rsidRDefault="00596493" w:rsidP="00596493">
            <w:pPr>
              <w:pStyle w:val="TableParagraph"/>
              <w:spacing w:line="276" w:lineRule="auto"/>
              <w:ind w:left="0"/>
              <w:rPr>
                <w:lang w:val="ru-RU"/>
              </w:rPr>
            </w:pPr>
            <w:r w:rsidRPr="00FB255C">
              <w:rPr>
                <w:lang w:val="ru-RU"/>
              </w:rPr>
              <w:t xml:space="preserve"> Выборы в органы ученического самоуправления, подготовка к дню рождения РДШ</w:t>
            </w:r>
          </w:p>
        </w:tc>
        <w:tc>
          <w:tcPr>
            <w:tcW w:w="940" w:type="dxa"/>
          </w:tcPr>
          <w:p w:rsidR="00596493" w:rsidRPr="00A50526" w:rsidRDefault="00596493" w:rsidP="00596493">
            <w:pPr>
              <w:pStyle w:val="TableParagraph"/>
              <w:spacing w:line="276" w:lineRule="auto"/>
              <w:ind w:left="320"/>
            </w:pPr>
            <w:r w:rsidRPr="00A50526">
              <w:t>8-11</w:t>
            </w:r>
          </w:p>
        </w:tc>
        <w:tc>
          <w:tcPr>
            <w:tcW w:w="1154" w:type="dxa"/>
          </w:tcPr>
          <w:p w:rsidR="00596493" w:rsidRPr="00A50526" w:rsidRDefault="00596493" w:rsidP="00596493">
            <w:pPr>
              <w:pStyle w:val="TableParagraph"/>
              <w:spacing w:line="276" w:lineRule="auto"/>
              <w:ind w:left="139" w:right="124"/>
              <w:jc w:val="center"/>
            </w:pPr>
            <w:r w:rsidRPr="00A50526">
              <w:t>12.10</w:t>
            </w:r>
          </w:p>
        </w:tc>
        <w:tc>
          <w:tcPr>
            <w:tcW w:w="2657" w:type="dxa"/>
          </w:tcPr>
          <w:p w:rsidR="00596493" w:rsidRPr="00A50526" w:rsidRDefault="00596493" w:rsidP="00596493">
            <w:pPr>
              <w:pStyle w:val="TableParagraph"/>
              <w:spacing w:line="276" w:lineRule="auto"/>
            </w:pPr>
            <w:r w:rsidRPr="00A50526">
              <w:t>Члены ученического самоуправления</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lastRenderedPageBreak/>
              <w:t>12</w:t>
            </w:r>
          </w:p>
        </w:tc>
        <w:tc>
          <w:tcPr>
            <w:tcW w:w="4364" w:type="dxa"/>
          </w:tcPr>
          <w:p w:rsidR="00596493" w:rsidRPr="00A50526" w:rsidRDefault="00596493" w:rsidP="00596493">
            <w:pPr>
              <w:pStyle w:val="TableParagraph"/>
              <w:spacing w:line="276" w:lineRule="auto"/>
              <w:ind w:left="0"/>
            </w:pPr>
            <w:r>
              <w:t xml:space="preserve"> </w:t>
            </w:r>
            <w:r w:rsidRPr="000D74BB">
              <w:t>Международный день школьных библиотек</w:t>
            </w:r>
          </w:p>
        </w:tc>
        <w:tc>
          <w:tcPr>
            <w:tcW w:w="940" w:type="dxa"/>
          </w:tcPr>
          <w:p w:rsidR="00596493" w:rsidRPr="00A50526" w:rsidRDefault="00596493" w:rsidP="00596493">
            <w:pPr>
              <w:pStyle w:val="TableParagraph"/>
              <w:spacing w:line="276" w:lineRule="auto"/>
              <w:ind w:left="320"/>
            </w:pPr>
          </w:p>
        </w:tc>
        <w:tc>
          <w:tcPr>
            <w:tcW w:w="1154" w:type="dxa"/>
          </w:tcPr>
          <w:p w:rsidR="00596493" w:rsidRPr="00A50526" w:rsidRDefault="00596493" w:rsidP="00596493">
            <w:pPr>
              <w:pStyle w:val="TableParagraph"/>
              <w:spacing w:line="276" w:lineRule="auto"/>
              <w:ind w:left="139" w:right="124"/>
              <w:jc w:val="center"/>
            </w:pPr>
            <w:r>
              <w:t>15.10</w:t>
            </w:r>
          </w:p>
        </w:tc>
        <w:tc>
          <w:tcPr>
            <w:tcW w:w="2657" w:type="dxa"/>
          </w:tcPr>
          <w:p w:rsidR="00596493" w:rsidRPr="00FB255C" w:rsidRDefault="00596493" w:rsidP="00596493">
            <w:pPr>
              <w:pStyle w:val="TableParagraph"/>
              <w:spacing w:line="276" w:lineRule="auto"/>
              <w:rPr>
                <w:lang w:val="ru-RU"/>
              </w:rPr>
            </w:pPr>
            <w:r w:rsidRPr="00FB255C">
              <w:rPr>
                <w:lang w:val="ru-RU"/>
              </w:rPr>
              <w:t>Библиотекарь школы, зам дир. по ВР</w:t>
            </w:r>
          </w:p>
        </w:tc>
      </w:tr>
      <w:tr w:rsidR="00596493" w:rsidRPr="00A50526" w:rsidTr="00596493">
        <w:trPr>
          <w:trHeight w:val="1656"/>
        </w:trPr>
        <w:tc>
          <w:tcPr>
            <w:tcW w:w="456" w:type="dxa"/>
          </w:tcPr>
          <w:p w:rsidR="00596493" w:rsidRPr="00A50526" w:rsidRDefault="00596493" w:rsidP="00596493">
            <w:pPr>
              <w:pStyle w:val="TableParagraph"/>
              <w:spacing w:line="276" w:lineRule="auto"/>
              <w:ind w:left="108"/>
            </w:pPr>
            <w:r>
              <w:t>13</w:t>
            </w:r>
          </w:p>
        </w:tc>
        <w:tc>
          <w:tcPr>
            <w:tcW w:w="4364" w:type="dxa"/>
          </w:tcPr>
          <w:p w:rsidR="00596493" w:rsidRPr="00FB255C" w:rsidRDefault="00596493" w:rsidP="00596493">
            <w:pPr>
              <w:pStyle w:val="TableParagraph"/>
              <w:spacing w:line="276" w:lineRule="auto"/>
              <w:ind w:left="108"/>
              <w:rPr>
                <w:lang w:val="ru-RU"/>
              </w:rPr>
            </w:pPr>
            <w:r w:rsidRPr="00FB255C">
              <w:rPr>
                <w:bCs/>
                <w:shd w:val="clear" w:color="auto" w:fill="FFFFFF"/>
                <w:lang w:val="ru-RU"/>
              </w:rPr>
              <w:t>Участие в Декаде по</w:t>
            </w:r>
            <w:r w:rsidRPr="00A50526">
              <w:rPr>
                <w:shd w:val="clear" w:color="auto" w:fill="FFFFFF"/>
              </w:rPr>
              <w:t> </w:t>
            </w:r>
            <w:r w:rsidRPr="00FB255C">
              <w:rPr>
                <w:bCs/>
                <w:shd w:val="clear" w:color="auto" w:fill="FFFFFF"/>
                <w:lang w:val="ru-RU"/>
              </w:rPr>
              <w:t>профориентации</w:t>
            </w:r>
            <w:r w:rsidRPr="00FB255C">
              <w:rPr>
                <w:lang w:val="ru-RU"/>
              </w:rPr>
              <w:t xml:space="preserve"> (проект «Билет в будущее»)</w:t>
            </w:r>
            <w:r w:rsidRPr="00FB255C">
              <w:rPr>
                <w:bCs/>
                <w:shd w:val="clear" w:color="auto" w:fill="FFFFFF"/>
                <w:lang w:val="ru-RU"/>
              </w:rPr>
              <w:t>, в мероприятиях Месячника правовых знаний</w:t>
            </w:r>
            <w:r w:rsidRPr="00A50526">
              <w:rPr>
                <w:shd w:val="clear" w:color="auto" w:fill="FFFFFF"/>
              </w:rPr>
              <w:t> </w:t>
            </w:r>
          </w:p>
        </w:tc>
        <w:tc>
          <w:tcPr>
            <w:tcW w:w="940" w:type="dxa"/>
          </w:tcPr>
          <w:p w:rsidR="00596493" w:rsidRPr="00A50526" w:rsidRDefault="00596493" w:rsidP="00596493">
            <w:pPr>
              <w:pStyle w:val="TableParagraph"/>
              <w:spacing w:line="276" w:lineRule="auto"/>
              <w:ind w:left="320"/>
            </w:pPr>
            <w:r w:rsidRPr="00A50526">
              <w:t>5-11</w:t>
            </w:r>
          </w:p>
        </w:tc>
        <w:tc>
          <w:tcPr>
            <w:tcW w:w="1154" w:type="dxa"/>
          </w:tcPr>
          <w:p w:rsidR="00596493" w:rsidRPr="00A50526" w:rsidRDefault="00596493" w:rsidP="00596493">
            <w:pPr>
              <w:pStyle w:val="TableParagraph"/>
              <w:spacing w:line="276" w:lineRule="auto"/>
              <w:ind w:left="139" w:right="124"/>
              <w:jc w:val="center"/>
            </w:pPr>
            <w:r w:rsidRPr="00A50526">
              <w:t>30.10</w:t>
            </w:r>
          </w:p>
        </w:tc>
        <w:tc>
          <w:tcPr>
            <w:tcW w:w="2657" w:type="dxa"/>
          </w:tcPr>
          <w:p w:rsidR="00596493" w:rsidRPr="00A50526" w:rsidRDefault="00596493" w:rsidP="00596493">
            <w:pPr>
              <w:pStyle w:val="TableParagraph"/>
              <w:spacing w:line="276" w:lineRule="auto"/>
            </w:pPr>
            <w:r w:rsidRPr="00A50526">
              <w:t>Служба сопровождения, классные</w:t>
            </w:r>
          </w:p>
          <w:p w:rsidR="00596493" w:rsidRPr="00D67A6D" w:rsidRDefault="00596493" w:rsidP="00596493">
            <w:pPr>
              <w:pStyle w:val="TableParagraph"/>
              <w:spacing w:line="276" w:lineRule="auto"/>
            </w:pPr>
            <w:r w:rsidRPr="00A50526">
              <w:t>руководители</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14</w:t>
            </w:r>
          </w:p>
        </w:tc>
        <w:tc>
          <w:tcPr>
            <w:tcW w:w="4364" w:type="dxa"/>
          </w:tcPr>
          <w:p w:rsidR="00596493" w:rsidRPr="00A50526" w:rsidRDefault="00596493" w:rsidP="00596493">
            <w:pPr>
              <w:pStyle w:val="TableParagraph"/>
              <w:spacing w:line="276" w:lineRule="auto"/>
              <w:ind w:left="108"/>
            </w:pPr>
            <w:r w:rsidRPr="00A50526">
              <w:t xml:space="preserve">«День народного единства» </w:t>
            </w:r>
          </w:p>
        </w:tc>
        <w:tc>
          <w:tcPr>
            <w:tcW w:w="940" w:type="dxa"/>
          </w:tcPr>
          <w:p w:rsidR="00596493" w:rsidRPr="00A50526" w:rsidRDefault="00596493" w:rsidP="00596493">
            <w:pPr>
              <w:pStyle w:val="TableParagraph"/>
              <w:spacing w:line="276" w:lineRule="auto"/>
              <w:ind w:left="320"/>
            </w:pPr>
            <w:r w:rsidRPr="00A50526">
              <w:t>5-9</w:t>
            </w:r>
          </w:p>
        </w:tc>
        <w:tc>
          <w:tcPr>
            <w:tcW w:w="1154" w:type="dxa"/>
          </w:tcPr>
          <w:p w:rsidR="00596493" w:rsidRPr="00A50526" w:rsidRDefault="00596493" w:rsidP="00596493">
            <w:pPr>
              <w:pStyle w:val="TableParagraph"/>
              <w:spacing w:line="276" w:lineRule="auto"/>
              <w:ind w:left="139" w:right="124"/>
              <w:jc w:val="center"/>
            </w:pPr>
            <w:r w:rsidRPr="00A50526">
              <w:t>04.11</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 классные руководители</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15</w:t>
            </w:r>
          </w:p>
        </w:tc>
        <w:tc>
          <w:tcPr>
            <w:tcW w:w="4364" w:type="dxa"/>
          </w:tcPr>
          <w:p w:rsidR="00596493" w:rsidRPr="00A50526" w:rsidRDefault="00596493" w:rsidP="00596493">
            <w:pPr>
              <w:pStyle w:val="TableParagraph"/>
              <w:spacing w:line="276" w:lineRule="auto"/>
              <w:ind w:left="108"/>
            </w:pPr>
            <w:r w:rsidRPr="00A50526">
              <w:t>Общешкольное родительское собрание</w:t>
            </w:r>
          </w:p>
          <w:p w:rsidR="00596493" w:rsidRPr="00A50526" w:rsidRDefault="00596493" w:rsidP="00596493">
            <w:pPr>
              <w:tabs>
                <w:tab w:val="left" w:pos="3143"/>
              </w:tabs>
              <w:spacing w:line="276" w:lineRule="auto"/>
            </w:pPr>
          </w:p>
        </w:tc>
        <w:tc>
          <w:tcPr>
            <w:tcW w:w="940" w:type="dxa"/>
          </w:tcPr>
          <w:p w:rsidR="00596493" w:rsidRPr="00A50526" w:rsidRDefault="00596493" w:rsidP="00596493">
            <w:pPr>
              <w:pStyle w:val="TableParagraph"/>
              <w:spacing w:line="276" w:lineRule="auto"/>
            </w:pPr>
          </w:p>
        </w:tc>
        <w:tc>
          <w:tcPr>
            <w:tcW w:w="1154" w:type="dxa"/>
          </w:tcPr>
          <w:p w:rsidR="00596493" w:rsidRPr="00A50526" w:rsidRDefault="00596493" w:rsidP="00596493">
            <w:pPr>
              <w:pStyle w:val="TableParagraph"/>
              <w:spacing w:line="276" w:lineRule="auto"/>
              <w:ind w:left="139" w:right="124"/>
              <w:jc w:val="center"/>
            </w:pPr>
            <w:r w:rsidRPr="00A50526">
              <w:t>06.11</w:t>
            </w:r>
          </w:p>
        </w:tc>
        <w:tc>
          <w:tcPr>
            <w:tcW w:w="2657" w:type="dxa"/>
          </w:tcPr>
          <w:p w:rsidR="00596493" w:rsidRPr="00A50526" w:rsidRDefault="00596493" w:rsidP="00596493">
            <w:pPr>
              <w:pStyle w:val="TableParagraph"/>
              <w:spacing w:line="276" w:lineRule="auto"/>
            </w:pPr>
            <w:r w:rsidRPr="00A50526">
              <w:t>Зам. дир. по ВР</w:t>
            </w:r>
          </w:p>
        </w:tc>
      </w:tr>
      <w:tr w:rsidR="00596493" w:rsidRPr="00A50526" w:rsidTr="00596493">
        <w:trPr>
          <w:trHeight w:val="414"/>
        </w:trPr>
        <w:tc>
          <w:tcPr>
            <w:tcW w:w="9571" w:type="dxa"/>
            <w:gridSpan w:val="5"/>
          </w:tcPr>
          <w:p w:rsidR="00596493" w:rsidRPr="00A50526" w:rsidRDefault="00596493" w:rsidP="00596493">
            <w:pPr>
              <w:pStyle w:val="TableParagraph"/>
              <w:spacing w:line="276" w:lineRule="auto"/>
              <w:ind w:left="3595" w:right="4293"/>
              <w:jc w:val="center"/>
            </w:pP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16</w:t>
            </w:r>
          </w:p>
        </w:tc>
        <w:tc>
          <w:tcPr>
            <w:tcW w:w="4364" w:type="dxa"/>
          </w:tcPr>
          <w:p w:rsidR="00596493" w:rsidRPr="00A50526" w:rsidRDefault="00596493" w:rsidP="00596493">
            <w:pPr>
              <w:pStyle w:val="TableParagraph"/>
              <w:spacing w:line="276" w:lineRule="auto"/>
              <w:ind w:left="108"/>
            </w:pPr>
            <w:r w:rsidRPr="00A50526">
              <w:t>Школьный этап НПК</w:t>
            </w:r>
          </w:p>
          <w:p w:rsidR="00596493" w:rsidRPr="00A50526" w:rsidRDefault="00596493" w:rsidP="00596493">
            <w:pPr>
              <w:pStyle w:val="TableParagraph"/>
              <w:spacing w:line="276" w:lineRule="auto"/>
              <w:ind w:left="108"/>
            </w:pPr>
          </w:p>
        </w:tc>
        <w:tc>
          <w:tcPr>
            <w:tcW w:w="940" w:type="dxa"/>
          </w:tcPr>
          <w:p w:rsidR="00596493" w:rsidRPr="00A50526" w:rsidRDefault="00596493" w:rsidP="00596493">
            <w:pPr>
              <w:pStyle w:val="TableParagraph"/>
              <w:spacing w:line="276" w:lineRule="auto"/>
              <w:ind w:left="320"/>
            </w:pPr>
            <w:r w:rsidRPr="00A50526">
              <w:t>5</w:t>
            </w:r>
            <w:r>
              <w:t xml:space="preserve"> </w:t>
            </w:r>
            <w:r w:rsidRPr="00A50526">
              <w:t>-</w:t>
            </w:r>
            <w:r>
              <w:t xml:space="preserve"> </w:t>
            </w:r>
            <w:r w:rsidRPr="00A50526">
              <w:t>9</w:t>
            </w:r>
          </w:p>
        </w:tc>
        <w:tc>
          <w:tcPr>
            <w:tcW w:w="1154" w:type="dxa"/>
          </w:tcPr>
          <w:p w:rsidR="00596493" w:rsidRPr="00A50526" w:rsidRDefault="00596493" w:rsidP="00596493">
            <w:pPr>
              <w:pStyle w:val="TableParagraph"/>
              <w:spacing w:line="276" w:lineRule="auto"/>
              <w:ind w:left="139" w:right="124"/>
              <w:jc w:val="center"/>
            </w:pPr>
            <w:r w:rsidRPr="00A50526">
              <w:t>16.11</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 учителя - предметники</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17</w:t>
            </w:r>
          </w:p>
        </w:tc>
        <w:tc>
          <w:tcPr>
            <w:tcW w:w="4364" w:type="dxa"/>
          </w:tcPr>
          <w:p w:rsidR="00596493" w:rsidRPr="00A50526" w:rsidRDefault="00596493" w:rsidP="00596493">
            <w:pPr>
              <w:pStyle w:val="TableParagraph"/>
              <w:spacing w:line="276" w:lineRule="auto"/>
              <w:ind w:left="108"/>
            </w:pPr>
            <w:r>
              <w:t>День начала Нюрнбергского процесса</w:t>
            </w:r>
          </w:p>
        </w:tc>
        <w:tc>
          <w:tcPr>
            <w:tcW w:w="940" w:type="dxa"/>
          </w:tcPr>
          <w:p w:rsidR="00596493" w:rsidRPr="00A50526" w:rsidRDefault="00596493" w:rsidP="00596493">
            <w:pPr>
              <w:pStyle w:val="TableParagraph"/>
              <w:spacing w:line="276" w:lineRule="auto"/>
              <w:ind w:left="320"/>
            </w:pPr>
            <w:r>
              <w:t>1-11</w:t>
            </w:r>
          </w:p>
        </w:tc>
        <w:tc>
          <w:tcPr>
            <w:tcW w:w="1154" w:type="dxa"/>
          </w:tcPr>
          <w:p w:rsidR="00596493" w:rsidRPr="00A50526" w:rsidRDefault="00596493" w:rsidP="00596493">
            <w:pPr>
              <w:pStyle w:val="TableParagraph"/>
              <w:spacing w:line="276" w:lineRule="auto"/>
              <w:ind w:left="139" w:right="124"/>
              <w:jc w:val="center"/>
            </w:pPr>
            <w:r>
              <w:t>20.11</w:t>
            </w:r>
          </w:p>
        </w:tc>
        <w:tc>
          <w:tcPr>
            <w:tcW w:w="2657" w:type="dxa"/>
          </w:tcPr>
          <w:p w:rsidR="00596493" w:rsidRPr="00A50526" w:rsidRDefault="00596493" w:rsidP="00596493">
            <w:pPr>
              <w:pStyle w:val="TableParagraph"/>
              <w:spacing w:line="276" w:lineRule="auto"/>
            </w:pPr>
            <w:r w:rsidRPr="000D74BB">
              <w:t>Советник ди</w:t>
            </w:r>
            <w:r>
              <w:t>ректора по воспитанию</w:t>
            </w:r>
          </w:p>
        </w:tc>
      </w:tr>
      <w:tr w:rsidR="00596493" w:rsidRPr="00A50526" w:rsidTr="00596493">
        <w:trPr>
          <w:trHeight w:val="828"/>
        </w:trPr>
        <w:tc>
          <w:tcPr>
            <w:tcW w:w="456" w:type="dxa"/>
          </w:tcPr>
          <w:p w:rsidR="00596493" w:rsidRPr="00A50526" w:rsidRDefault="00596493" w:rsidP="00596493">
            <w:pPr>
              <w:pStyle w:val="TableParagraph"/>
              <w:spacing w:line="276" w:lineRule="auto"/>
              <w:ind w:left="108"/>
            </w:pPr>
            <w:r>
              <w:t>18</w:t>
            </w:r>
          </w:p>
        </w:tc>
        <w:tc>
          <w:tcPr>
            <w:tcW w:w="4364" w:type="dxa"/>
          </w:tcPr>
          <w:p w:rsidR="00596493" w:rsidRPr="00FB255C" w:rsidRDefault="00596493" w:rsidP="00596493">
            <w:pPr>
              <w:pStyle w:val="TableParagraph"/>
              <w:spacing w:line="276" w:lineRule="auto"/>
              <w:ind w:left="108"/>
              <w:rPr>
                <w:lang w:val="ru-RU"/>
              </w:rPr>
            </w:pPr>
            <w:r w:rsidRPr="00FB255C">
              <w:rPr>
                <w:lang w:val="ru-RU"/>
              </w:rPr>
              <w:t>Концерт ко Дню матери</w:t>
            </w:r>
          </w:p>
          <w:p w:rsidR="00596493" w:rsidRPr="00FB255C" w:rsidRDefault="00596493" w:rsidP="00596493">
            <w:pPr>
              <w:pStyle w:val="TableParagraph"/>
              <w:spacing w:line="276" w:lineRule="auto"/>
              <w:ind w:left="108"/>
              <w:rPr>
                <w:lang w:val="ru-RU"/>
              </w:rPr>
            </w:pPr>
            <w:r w:rsidRPr="00FB255C">
              <w:rPr>
                <w:lang w:val="ru-RU"/>
              </w:rPr>
              <w:t>(совместно с ДК)</w:t>
            </w:r>
          </w:p>
        </w:tc>
        <w:tc>
          <w:tcPr>
            <w:tcW w:w="940" w:type="dxa"/>
          </w:tcPr>
          <w:p w:rsidR="00596493" w:rsidRPr="00A50526" w:rsidRDefault="00596493" w:rsidP="00596493">
            <w:pPr>
              <w:pStyle w:val="TableParagraph"/>
              <w:spacing w:line="276" w:lineRule="auto"/>
              <w:ind w:left="320"/>
            </w:pPr>
            <w:r w:rsidRPr="00A50526">
              <w:t>1-</w:t>
            </w:r>
            <w:r>
              <w:t xml:space="preserve"> </w:t>
            </w:r>
            <w:r w:rsidRPr="00A50526">
              <w:t>9</w:t>
            </w:r>
          </w:p>
        </w:tc>
        <w:tc>
          <w:tcPr>
            <w:tcW w:w="1154" w:type="dxa"/>
          </w:tcPr>
          <w:p w:rsidR="00596493" w:rsidRPr="00A50526" w:rsidRDefault="00596493" w:rsidP="00596493">
            <w:pPr>
              <w:pStyle w:val="TableParagraph"/>
              <w:spacing w:line="276" w:lineRule="auto"/>
              <w:ind w:left="139" w:right="124"/>
              <w:jc w:val="center"/>
            </w:pPr>
            <w:r w:rsidRPr="00A50526">
              <w:t>23.11</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 классные руководители</w:t>
            </w:r>
          </w:p>
        </w:tc>
      </w:tr>
      <w:tr w:rsidR="00596493" w:rsidRPr="00A50526" w:rsidTr="00596493">
        <w:trPr>
          <w:trHeight w:val="828"/>
        </w:trPr>
        <w:tc>
          <w:tcPr>
            <w:tcW w:w="456" w:type="dxa"/>
          </w:tcPr>
          <w:p w:rsidR="00596493" w:rsidRPr="00A50526" w:rsidRDefault="00596493" w:rsidP="00596493">
            <w:pPr>
              <w:pStyle w:val="TableParagraph"/>
              <w:spacing w:line="276" w:lineRule="auto"/>
              <w:ind w:left="108"/>
            </w:pPr>
            <w:r>
              <w:t>19</w:t>
            </w:r>
          </w:p>
        </w:tc>
        <w:tc>
          <w:tcPr>
            <w:tcW w:w="4364" w:type="dxa"/>
          </w:tcPr>
          <w:p w:rsidR="00596493" w:rsidRPr="00A50526" w:rsidRDefault="00596493" w:rsidP="00596493">
            <w:pPr>
              <w:pStyle w:val="TableParagraph"/>
              <w:spacing w:line="276" w:lineRule="auto"/>
              <w:ind w:left="108"/>
            </w:pPr>
            <w:r>
              <w:t>День Государственного герба РФ</w:t>
            </w:r>
          </w:p>
        </w:tc>
        <w:tc>
          <w:tcPr>
            <w:tcW w:w="940" w:type="dxa"/>
          </w:tcPr>
          <w:p w:rsidR="00596493" w:rsidRPr="00A50526" w:rsidRDefault="00596493" w:rsidP="00596493">
            <w:pPr>
              <w:pStyle w:val="TableParagraph"/>
              <w:spacing w:line="276" w:lineRule="auto"/>
              <w:ind w:left="320"/>
            </w:pPr>
            <w:r>
              <w:t>1-11</w:t>
            </w:r>
          </w:p>
        </w:tc>
        <w:tc>
          <w:tcPr>
            <w:tcW w:w="1154" w:type="dxa"/>
          </w:tcPr>
          <w:p w:rsidR="00596493" w:rsidRPr="00A50526" w:rsidRDefault="00596493" w:rsidP="00596493">
            <w:pPr>
              <w:pStyle w:val="TableParagraph"/>
              <w:spacing w:line="276" w:lineRule="auto"/>
              <w:ind w:left="139" w:right="124"/>
              <w:jc w:val="center"/>
            </w:pPr>
            <w:r>
              <w:t>30.11</w:t>
            </w:r>
          </w:p>
        </w:tc>
        <w:tc>
          <w:tcPr>
            <w:tcW w:w="2657" w:type="dxa"/>
          </w:tcPr>
          <w:p w:rsidR="00596493" w:rsidRPr="00A50526" w:rsidRDefault="00596493" w:rsidP="00596493">
            <w:pPr>
              <w:pStyle w:val="TableParagraph"/>
              <w:spacing w:line="276" w:lineRule="auto"/>
            </w:pPr>
            <w:r w:rsidRPr="00822C5F">
              <w:t>Советник директора по воспитанию</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lastRenderedPageBreak/>
              <w:t>20</w:t>
            </w:r>
          </w:p>
        </w:tc>
        <w:tc>
          <w:tcPr>
            <w:tcW w:w="4364" w:type="dxa"/>
          </w:tcPr>
          <w:p w:rsidR="00596493" w:rsidRPr="00FB255C" w:rsidRDefault="00596493" w:rsidP="00596493">
            <w:pPr>
              <w:pStyle w:val="TableParagraph"/>
              <w:spacing w:line="276" w:lineRule="auto"/>
              <w:ind w:left="108"/>
              <w:rPr>
                <w:lang w:val="ru-RU"/>
              </w:rPr>
            </w:pPr>
            <w:r w:rsidRPr="00FB255C">
              <w:rPr>
                <w:lang w:val="ru-RU"/>
              </w:rPr>
              <w:t>Участие в предметных олимпиадах, НПК</w:t>
            </w:r>
          </w:p>
          <w:p w:rsidR="00596493" w:rsidRPr="00FB255C" w:rsidRDefault="00596493" w:rsidP="00596493">
            <w:pPr>
              <w:pStyle w:val="TableParagraph"/>
              <w:spacing w:line="276" w:lineRule="auto"/>
              <w:ind w:left="108"/>
              <w:rPr>
                <w:lang w:val="ru-RU"/>
              </w:rPr>
            </w:pPr>
            <w:r w:rsidRPr="00FB255C">
              <w:rPr>
                <w:lang w:val="ru-RU"/>
              </w:rPr>
              <w:t>Неделя МО политехнического цикла</w:t>
            </w:r>
          </w:p>
        </w:tc>
        <w:tc>
          <w:tcPr>
            <w:tcW w:w="940" w:type="dxa"/>
          </w:tcPr>
          <w:p w:rsidR="00596493" w:rsidRPr="00A50526" w:rsidRDefault="00596493" w:rsidP="00596493">
            <w:pPr>
              <w:pStyle w:val="TableParagraph"/>
              <w:spacing w:line="276" w:lineRule="auto"/>
              <w:ind w:left="320"/>
            </w:pPr>
            <w:r w:rsidRPr="00A50526">
              <w:t>1-9</w:t>
            </w:r>
          </w:p>
        </w:tc>
        <w:tc>
          <w:tcPr>
            <w:tcW w:w="1154" w:type="dxa"/>
          </w:tcPr>
          <w:p w:rsidR="00596493" w:rsidRPr="00A50526" w:rsidRDefault="00596493" w:rsidP="00596493">
            <w:pPr>
              <w:pStyle w:val="TableParagraph"/>
              <w:spacing w:line="276" w:lineRule="auto"/>
              <w:ind w:left="139" w:right="124"/>
              <w:jc w:val="center"/>
            </w:pPr>
            <w:r w:rsidRPr="00A50526">
              <w:t>01.12</w:t>
            </w:r>
          </w:p>
        </w:tc>
        <w:tc>
          <w:tcPr>
            <w:tcW w:w="2657" w:type="dxa"/>
          </w:tcPr>
          <w:p w:rsidR="00596493" w:rsidRPr="00A50526" w:rsidRDefault="00596493" w:rsidP="00596493">
            <w:pPr>
              <w:pStyle w:val="TableParagraph"/>
              <w:spacing w:line="276" w:lineRule="auto"/>
            </w:pPr>
            <w:r w:rsidRPr="00A50526">
              <w:t>Классные</w:t>
            </w:r>
          </w:p>
          <w:p w:rsidR="00596493" w:rsidRPr="00A50526" w:rsidRDefault="00596493" w:rsidP="00596493">
            <w:pPr>
              <w:pStyle w:val="TableParagraph"/>
              <w:spacing w:line="276" w:lineRule="auto"/>
            </w:pPr>
            <w:r w:rsidRPr="00A50526">
              <w:t>руководители</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21</w:t>
            </w:r>
          </w:p>
        </w:tc>
        <w:tc>
          <w:tcPr>
            <w:tcW w:w="4364" w:type="dxa"/>
          </w:tcPr>
          <w:p w:rsidR="00596493" w:rsidRPr="00A50526" w:rsidRDefault="00596493" w:rsidP="00596493">
            <w:pPr>
              <w:pStyle w:val="TableParagraph"/>
              <w:spacing w:line="276" w:lineRule="auto"/>
              <w:ind w:left="108"/>
            </w:pPr>
            <w:r>
              <w:t>День неизвестного солдата</w:t>
            </w:r>
          </w:p>
        </w:tc>
        <w:tc>
          <w:tcPr>
            <w:tcW w:w="940" w:type="dxa"/>
          </w:tcPr>
          <w:p w:rsidR="00596493" w:rsidRPr="00A50526" w:rsidRDefault="00596493" w:rsidP="00596493">
            <w:pPr>
              <w:pStyle w:val="TableParagraph"/>
              <w:spacing w:line="276" w:lineRule="auto"/>
              <w:ind w:left="320"/>
            </w:pPr>
            <w:r>
              <w:t>1-11</w:t>
            </w:r>
          </w:p>
        </w:tc>
        <w:tc>
          <w:tcPr>
            <w:tcW w:w="1154" w:type="dxa"/>
          </w:tcPr>
          <w:p w:rsidR="00596493" w:rsidRPr="00A50526" w:rsidRDefault="00596493" w:rsidP="00596493">
            <w:pPr>
              <w:pStyle w:val="TableParagraph"/>
              <w:spacing w:line="276" w:lineRule="auto"/>
              <w:ind w:left="139" w:right="124"/>
              <w:jc w:val="center"/>
            </w:pPr>
            <w:r>
              <w:t>03.12</w:t>
            </w:r>
          </w:p>
        </w:tc>
        <w:tc>
          <w:tcPr>
            <w:tcW w:w="2657" w:type="dxa"/>
          </w:tcPr>
          <w:p w:rsidR="00596493" w:rsidRPr="00A50526" w:rsidRDefault="00596493" w:rsidP="00596493">
            <w:pPr>
              <w:pStyle w:val="TableParagraph"/>
              <w:spacing w:line="276" w:lineRule="auto"/>
            </w:pPr>
            <w:r w:rsidRPr="00822C5F">
              <w:t>Советник директора по воспитанию</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22</w:t>
            </w:r>
          </w:p>
        </w:tc>
        <w:tc>
          <w:tcPr>
            <w:tcW w:w="4364" w:type="dxa"/>
          </w:tcPr>
          <w:p w:rsidR="00596493" w:rsidRDefault="00596493" w:rsidP="00596493">
            <w:pPr>
              <w:pStyle w:val="TableParagraph"/>
              <w:spacing w:line="276" w:lineRule="auto"/>
              <w:ind w:left="108"/>
            </w:pPr>
            <w:r>
              <w:t>День добровольqа (волонтера) в России</w:t>
            </w:r>
          </w:p>
          <w:p w:rsidR="00596493" w:rsidRDefault="00596493" w:rsidP="00596493">
            <w:pPr>
              <w:pStyle w:val="TableParagraph"/>
              <w:spacing w:line="276" w:lineRule="auto"/>
              <w:ind w:left="0"/>
            </w:pPr>
            <w:r>
              <w:tab/>
            </w:r>
          </w:p>
        </w:tc>
        <w:tc>
          <w:tcPr>
            <w:tcW w:w="940" w:type="dxa"/>
          </w:tcPr>
          <w:p w:rsidR="00596493" w:rsidRPr="00A50526" w:rsidRDefault="00596493" w:rsidP="00596493">
            <w:pPr>
              <w:pStyle w:val="TableParagraph"/>
              <w:spacing w:line="276" w:lineRule="auto"/>
              <w:ind w:left="320"/>
            </w:pPr>
            <w:r>
              <w:t>1-11</w:t>
            </w:r>
          </w:p>
        </w:tc>
        <w:tc>
          <w:tcPr>
            <w:tcW w:w="1154" w:type="dxa"/>
          </w:tcPr>
          <w:p w:rsidR="00596493" w:rsidRPr="00A50526" w:rsidRDefault="00596493" w:rsidP="00596493">
            <w:pPr>
              <w:pStyle w:val="TableParagraph"/>
              <w:spacing w:line="276" w:lineRule="auto"/>
              <w:ind w:left="139" w:right="124"/>
              <w:jc w:val="center"/>
            </w:pPr>
            <w:r>
              <w:t>05.12</w:t>
            </w:r>
          </w:p>
        </w:tc>
        <w:tc>
          <w:tcPr>
            <w:tcW w:w="2657" w:type="dxa"/>
          </w:tcPr>
          <w:p w:rsidR="00596493" w:rsidRPr="00A50526" w:rsidRDefault="00596493" w:rsidP="00596493">
            <w:pPr>
              <w:pStyle w:val="TableParagraph"/>
              <w:spacing w:line="276" w:lineRule="auto"/>
            </w:pPr>
            <w:r w:rsidRPr="00822C5F">
              <w:t>Советник директора по воспитанию</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23</w:t>
            </w:r>
          </w:p>
        </w:tc>
        <w:tc>
          <w:tcPr>
            <w:tcW w:w="4364" w:type="dxa"/>
          </w:tcPr>
          <w:p w:rsidR="00596493" w:rsidRDefault="00596493" w:rsidP="00596493">
            <w:pPr>
              <w:pStyle w:val="TableParagraph"/>
              <w:spacing w:line="276" w:lineRule="auto"/>
              <w:ind w:left="108"/>
            </w:pPr>
            <w:r w:rsidRPr="00822C5F">
              <w:t>Международный день художника</w:t>
            </w:r>
          </w:p>
        </w:tc>
        <w:tc>
          <w:tcPr>
            <w:tcW w:w="940" w:type="dxa"/>
          </w:tcPr>
          <w:p w:rsidR="00596493" w:rsidRPr="00A50526" w:rsidRDefault="00596493" w:rsidP="00596493">
            <w:pPr>
              <w:pStyle w:val="TableParagraph"/>
              <w:spacing w:line="276" w:lineRule="auto"/>
              <w:ind w:left="320"/>
            </w:pPr>
            <w:r>
              <w:t>1-11</w:t>
            </w:r>
          </w:p>
        </w:tc>
        <w:tc>
          <w:tcPr>
            <w:tcW w:w="1154" w:type="dxa"/>
          </w:tcPr>
          <w:p w:rsidR="00596493" w:rsidRPr="00A50526" w:rsidRDefault="00596493" w:rsidP="00596493">
            <w:pPr>
              <w:pStyle w:val="TableParagraph"/>
              <w:spacing w:line="276" w:lineRule="auto"/>
              <w:ind w:left="139" w:right="124"/>
              <w:jc w:val="center"/>
            </w:pPr>
            <w:r>
              <w:t>08.12</w:t>
            </w:r>
          </w:p>
        </w:tc>
        <w:tc>
          <w:tcPr>
            <w:tcW w:w="2657" w:type="dxa"/>
          </w:tcPr>
          <w:p w:rsidR="00596493" w:rsidRPr="00A50526" w:rsidRDefault="00596493" w:rsidP="00596493">
            <w:pPr>
              <w:pStyle w:val="TableParagraph"/>
              <w:spacing w:line="276" w:lineRule="auto"/>
            </w:pPr>
            <w:r w:rsidRPr="00822C5F">
              <w:t>Советник директора по воспитанию</w:t>
            </w:r>
          </w:p>
        </w:tc>
      </w:tr>
      <w:tr w:rsidR="00596493" w:rsidRPr="00A50526" w:rsidTr="00596493">
        <w:trPr>
          <w:trHeight w:val="1242"/>
        </w:trPr>
        <w:tc>
          <w:tcPr>
            <w:tcW w:w="456" w:type="dxa"/>
          </w:tcPr>
          <w:p w:rsidR="00596493" w:rsidRPr="00A50526" w:rsidRDefault="00596493" w:rsidP="00596493">
            <w:pPr>
              <w:pStyle w:val="TableParagraph"/>
              <w:spacing w:line="276" w:lineRule="auto"/>
              <w:ind w:left="108"/>
            </w:pPr>
            <w:r>
              <w:t>24</w:t>
            </w:r>
          </w:p>
        </w:tc>
        <w:tc>
          <w:tcPr>
            <w:tcW w:w="4364" w:type="dxa"/>
          </w:tcPr>
          <w:p w:rsidR="00596493" w:rsidRPr="00A50526" w:rsidRDefault="00596493" w:rsidP="00596493">
            <w:pPr>
              <w:pStyle w:val="TableParagraph"/>
              <w:spacing w:line="276" w:lineRule="auto"/>
              <w:ind w:left="108" w:right="143"/>
            </w:pPr>
            <w:r w:rsidRPr="00822C5F">
              <w:t>День прав человека</w:t>
            </w:r>
          </w:p>
        </w:tc>
        <w:tc>
          <w:tcPr>
            <w:tcW w:w="940" w:type="dxa"/>
          </w:tcPr>
          <w:p w:rsidR="00596493" w:rsidRPr="00A50526" w:rsidRDefault="00596493" w:rsidP="00596493">
            <w:pPr>
              <w:pStyle w:val="TableParagraph"/>
              <w:spacing w:line="276" w:lineRule="auto"/>
              <w:ind w:left="320"/>
            </w:pPr>
            <w:r>
              <w:t>5-11</w:t>
            </w:r>
          </w:p>
        </w:tc>
        <w:tc>
          <w:tcPr>
            <w:tcW w:w="1154" w:type="dxa"/>
          </w:tcPr>
          <w:p w:rsidR="00596493" w:rsidRPr="00A50526" w:rsidRDefault="00596493" w:rsidP="00596493">
            <w:pPr>
              <w:pStyle w:val="TableParagraph"/>
              <w:spacing w:line="276" w:lineRule="auto"/>
              <w:ind w:left="139" w:right="124"/>
              <w:jc w:val="center"/>
            </w:pPr>
            <w:r>
              <w:t>08.12</w:t>
            </w:r>
          </w:p>
        </w:tc>
        <w:tc>
          <w:tcPr>
            <w:tcW w:w="2657" w:type="dxa"/>
          </w:tcPr>
          <w:p w:rsidR="00596493" w:rsidRPr="00FB255C" w:rsidRDefault="00596493" w:rsidP="00596493">
            <w:pPr>
              <w:pStyle w:val="TableParagraph"/>
              <w:spacing w:line="276" w:lineRule="auto"/>
              <w:ind w:right="426"/>
              <w:rPr>
                <w:lang w:val="ru-RU"/>
              </w:rPr>
            </w:pPr>
            <w:r w:rsidRPr="00FB255C">
              <w:rPr>
                <w:lang w:val="ru-RU"/>
              </w:rPr>
              <w:t>Зам. дир. по ВР, классные</w:t>
            </w:r>
          </w:p>
          <w:p w:rsidR="00596493" w:rsidRPr="00FB255C" w:rsidRDefault="00596493" w:rsidP="00596493">
            <w:pPr>
              <w:pStyle w:val="TableParagraph"/>
              <w:spacing w:line="276" w:lineRule="auto"/>
              <w:ind w:right="426"/>
              <w:rPr>
                <w:lang w:val="ru-RU"/>
              </w:rPr>
            </w:pPr>
            <w:r w:rsidRPr="00FB255C">
              <w:rPr>
                <w:lang w:val="ru-RU"/>
              </w:rPr>
              <w:t>руководители</w:t>
            </w:r>
          </w:p>
        </w:tc>
      </w:tr>
      <w:tr w:rsidR="00596493" w:rsidRPr="00A50526" w:rsidTr="00596493">
        <w:trPr>
          <w:trHeight w:val="827"/>
        </w:trPr>
        <w:tc>
          <w:tcPr>
            <w:tcW w:w="456" w:type="dxa"/>
          </w:tcPr>
          <w:p w:rsidR="00596493" w:rsidRPr="00A50526" w:rsidRDefault="00596493" w:rsidP="00596493">
            <w:pPr>
              <w:pStyle w:val="TableParagraph"/>
              <w:spacing w:line="276" w:lineRule="auto"/>
              <w:ind w:left="108"/>
            </w:pPr>
            <w:r>
              <w:t>25</w:t>
            </w:r>
          </w:p>
        </w:tc>
        <w:tc>
          <w:tcPr>
            <w:tcW w:w="4364" w:type="dxa"/>
          </w:tcPr>
          <w:p w:rsidR="00596493" w:rsidRPr="00A50526" w:rsidRDefault="00596493" w:rsidP="00596493">
            <w:pPr>
              <w:pStyle w:val="TableParagraph"/>
              <w:spacing w:line="276" w:lineRule="auto"/>
              <w:ind w:left="108" w:right="143"/>
            </w:pPr>
            <w:r w:rsidRPr="00A50526">
              <w:t>День Героев Отечества</w:t>
            </w:r>
          </w:p>
        </w:tc>
        <w:tc>
          <w:tcPr>
            <w:tcW w:w="940" w:type="dxa"/>
          </w:tcPr>
          <w:p w:rsidR="00596493" w:rsidRPr="00A50526" w:rsidRDefault="00596493" w:rsidP="00596493">
            <w:pPr>
              <w:pStyle w:val="TableParagraph"/>
              <w:spacing w:line="276" w:lineRule="auto"/>
              <w:ind w:left="320"/>
            </w:pPr>
            <w:r w:rsidRPr="00A50526">
              <w:t>5-11</w:t>
            </w:r>
          </w:p>
        </w:tc>
        <w:tc>
          <w:tcPr>
            <w:tcW w:w="1154" w:type="dxa"/>
          </w:tcPr>
          <w:p w:rsidR="00596493" w:rsidRPr="00A50526" w:rsidRDefault="00596493" w:rsidP="00596493">
            <w:pPr>
              <w:pStyle w:val="TableParagraph"/>
              <w:spacing w:line="276" w:lineRule="auto"/>
              <w:ind w:left="139" w:right="124"/>
              <w:jc w:val="center"/>
            </w:pPr>
            <w:r w:rsidRPr="00A50526">
              <w:t>9.12</w:t>
            </w:r>
          </w:p>
        </w:tc>
        <w:tc>
          <w:tcPr>
            <w:tcW w:w="2657" w:type="dxa"/>
          </w:tcPr>
          <w:p w:rsidR="00596493" w:rsidRPr="00FB255C" w:rsidRDefault="00596493" w:rsidP="00596493">
            <w:pPr>
              <w:pStyle w:val="TableParagraph"/>
              <w:spacing w:line="276" w:lineRule="auto"/>
              <w:ind w:right="426"/>
              <w:rPr>
                <w:lang w:val="ru-RU"/>
              </w:rPr>
            </w:pPr>
            <w:r w:rsidRPr="00FB255C">
              <w:rPr>
                <w:lang w:val="ru-RU"/>
              </w:rPr>
              <w:t>Учитель истории, Зам. дир. по ВР</w:t>
            </w:r>
          </w:p>
        </w:tc>
      </w:tr>
      <w:tr w:rsidR="00596493" w:rsidRPr="00A50526" w:rsidTr="00596493">
        <w:trPr>
          <w:trHeight w:val="414"/>
        </w:trPr>
        <w:tc>
          <w:tcPr>
            <w:tcW w:w="456" w:type="dxa"/>
          </w:tcPr>
          <w:p w:rsidR="00596493" w:rsidRPr="00A50526" w:rsidRDefault="00596493" w:rsidP="00596493">
            <w:pPr>
              <w:pStyle w:val="TableParagraph"/>
              <w:spacing w:line="276" w:lineRule="auto"/>
              <w:ind w:left="108"/>
            </w:pPr>
            <w:r>
              <w:t>26</w:t>
            </w:r>
          </w:p>
        </w:tc>
        <w:tc>
          <w:tcPr>
            <w:tcW w:w="4364" w:type="dxa"/>
          </w:tcPr>
          <w:p w:rsidR="00596493" w:rsidRPr="00A50526" w:rsidRDefault="00596493" w:rsidP="00596493">
            <w:pPr>
              <w:pStyle w:val="TableParagraph"/>
              <w:spacing w:line="276" w:lineRule="auto"/>
              <w:ind w:left="0"/>
            </w:pPr>
            <w:r>
              <w:t xml:space="preserve"> </w:t>
            </w:r>
            <w:r w:rsidRPr="00A50526">
              <w:t>День Ко</w:t>
            </w:r>
            <w:r>
              <w:t>н</w:t>
            </w:r>
            <w:r w:rsidRPr="00A50526">
              <w:t>ституции РФ</w:t>
            </w:r>
          </w:p>
        </w:tc>
        <w:tc>
          <w:tcPr>
            <w:tcW w:w="940" w:type="dxa"/>
          </w:tcPr>
          <w:p w:rsidR="00596493" w:rsidRPr="00A50526" w:rsidRDefault="00596493" w:rsidP="00596493">
            <w:pPr>
              <w:pStyle w:val="TableParagraph"/>
              <w:spacing w:line="276" w:lineRule="auto"/>
              <w:ind w:left="320"/>
            </w:pPr>
            <w:r w:rsidRPr="00A50526">
              <w:t>1-11</w:t>
            </w:r>
          </w:p>
        </w:tc>
        <w:tc>
          <w:tcPr>
            <w:tcW w:w="1154" w:type="dxa"/>
          </w:tcPr>
          <w:p w:rsidR="00596493" w:rsidRPr="00A50526" w:rsidRDefault="00596493" w:rsidP="00596493">
            <w:pPr>
              <w:pStyle w:val="TableParagraph"/>
              <w:spacing w:line="276" w:lineRule="auto"/>
              <w:ind w:left="139" w:right="124"/>
              <w:jc w:val="center"/>
            </w:pPr>
            <w:r w:rsidRPr="00A50526">
              <w:t>12.12</w:t>
            </w:r>
          </w:p>
        </w:tc>
        <w:tc>
          <w:tcPr>
            <w:tcW w:w="2657" w:type="dxa"/>
          </w:tcPr>
          <w:p w:rsidR="00596493" w:rsidRPr="00A50526" w:rsidRDefault="00596493" w:rsidP="00596493">
            <w:pPr>
              <w:pStyle w:val="TableParagraph"/>
              <w:spacing w:line="276" w:lineRule="auto"/>
            </w:pPr>
            <w:r w:rsidRPr="00A50526">
              <w:t>Классные</w:t>
            </w:r>
          </w:p>
          <w:p w:rsidR="00596493" w:rsidRPr="00A50526" w:rsidRDefault="00596493" w:rsidP="00596493">
            <w:pPr>
              <w:pStyle w:val="TableParagraph"/>
              <w:spacing w:line="276" w:lineRule="auto"/>
            </w:pPr>
            <w:r w:rsidRPr="00A50526">
              <w:t>руководители</w:t>
            </w:r>
          </w:p>
        </w:tc>
      </w:tr>
    </w:tbl>
    <w:p w:rsidR="00596493" w:rsidRDefault="00596493" w:rsidP="00596493">
      <w:pPr>
        <w:spacing w:line="276" w:lineRule="auto"/>
        <w:jc w:val="center"/>
        <w:rPr>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212"/>
        <w:gridCol w:w="1092"/>
        <w:gridCol w:w="1154"/>
        <w:gridCol w:w="2657"/>
      </w:tblGrid>
      <w:tr w:rsidR="00596493" w:rsidRPr="00A57963" w:rsidTr="00596493">
        <w:trPr>
          <w:trHeight w:val="414"/>
        </w:trPr>
        <w:tc>
          <w:tcPr>
            <w:tcW w:w="456" w:type="dxa"/>
          </w:tcPr>
          <w:p w:rsidR="00596493" w:rsidRPr="00A57963" w:rsidRDefault="00596493" w:rsidP="00596493">
            <w:pPr>
              <w:pStyle w:val="TableParagraph"/>
              <w:spacing w:line="276" w:lineRule="auto"/>
              <w:ind w:left="0"/>
            </w:pPr>
            <w:r>
              <w:t>27</w:t>
            </w:r>
          </w:p>
        </w:tc>
        <w:tc>
          <w:tcPr>
            <w:tcW w:w="4212" w:type="dxa"/>
          </w:tcPr>
          <w:p w:rsidR="00596493" w:rsidRPr="00FB255C" w:rsidRDefault="00596493" w:rsidP="00596493">
            <w:pPr>
              <w:pStyle w:val="TableParagraph"/>
              <w:spacing w:line="276" w:lineRule="auto"/>
              <w:ind w:left="108"/>
              <w:rPr>
                <w:lang w:val="ru-RU"/>
              </w:rPr>
            </w:pPr>
            <w:r w:rsidRPr="00FB255C">
              <w:rPr>
                <w:lang w:val="ru-RU"/>
              </w:rPr>
              <w:t>День принятия Федеральных конституционных законов о Государственных символах РФ</w:t>
            </w:r>
          </w:p>
        </w:tc>
        <w:tc>
          <w:tcPr>
            <w:tcW w:w="1092" w:type="dxa"/>
          </w:tcPr>
          <w:p w:rsidR="00596493" w:rsidRPr="00A57963" w:rsidRDefault="00596493" w:rsidP="00596493">
            <w:pPr>
              <w:pStyle w:val="TableParagraph"/>
              <w:spacing w:line="276" w:lineRule="auto"/>
              <w:ind w:left="0"/>
            </w:pPr>
            <w:r w:rsidRPr="00FB255C">
              <w:rPr>
                <w:lang w:val="ru-RU"/>
              </w:rPr>
              <w:t xml:space="preserve">      </w:t>
            </w:r>
            <w:r>
              <w:t xml:space="preserve">1-11 </w:t>
            </w:r>
          </w:p>
        </w:tc>
        <w:tc>
          <w:tcPr>
            <w:tcW w:w="1154" w:type="dxa"/>
          </w:tcPr>
          <w:p w:rsidR="00596493" w:rsidRPr="00A57963" w:rsidRDefault="00596493" w:rsidP="00596493">
            <w:pPr>
              <w:pStyle w:val="TableParagraph"/>
              <w:spacing w:line="276" w:lineRule="auto"/>
              <w:ind w:left="0"/>
            </w:pPr>
            <w:r>
              <w:t xml:space="preserve">    25.12</w:t>
            </w:r>
          </w:p>
        </w:tc>
        <w:tc>
          <w:tcPr>
            <w:tcW w:w="2657" w:type="dxa"/>
          </w:tcPr>
          <w:p w:rsidR="00596493" w:rsidRPr="00A57963" w:rsidRDefault="00596493" w:rsidP="00596493">
            <w:pPr>
              <w:pStyle w:val="TableParagraph"/>
              <w:spacing w:line="276" w:lineRule="auto"/>
              <w:ind w:left="0"/>
            </w:pPr>
            <w:r>
              <w:t xml:space="preserve"> </w:t>
            </w:r>
            <w:r w:rsidRPr="00A45195">
              <w:t>Советник директора по воспитанию</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lastRenderedPageBreak/>
              <w:t>28</w:t>
            </w:r>
          </w:p>
        </w:tc>
        <w:tc>
          <w:tcPr>
            <w:tcW w:w="4212" w:type="dxa"/>
          </w:tcPr>
          <w:p w:rsidR="00596493" w:rsidRPr="00FB255C" w:rsidRDefault="00596493" w:rsidP="00596493">
            <w:pPr>
              <w:pStyle w:val="TableParagraph"/>
              <w:spacing w:line="276" w:lineRule="auto"/>
              <w:ind w:left="108"/>
              <w:rPr>
                <w:lang w:val="ru-RU"/>
              </w:rPr>
            </w:pPr>
            <w:r w:rsidRPr="00FB255C">
              <w:rPr>
                <w:lang w:val="ru-RU"/>
              </w:rPr>
              <w:t>«Новогодний карнавал»</w:t>
            </w:r>
          </w:p>
          <w:p w:rsidR="00596493" w:rsidRPr="00FB255C" w:rsidRDefault="00596493" w:rsidP="00596493">
            <w:pPr>
              <w:pStyle w:val="TableParagraph"/>
              <w:spacing w:line="276" w:lineRule="auto"/>
              <w:ind w:left="108"/>
              <w:rPr>
                <w:lang w:val="ru-RU"/>
              </w:rPr>
            </w:pPr>
            <w:r w:rsidRPr="00FB255C">
              <w:rPr>
                <w:lang w:val="ru-RU"/>
              </w:rPr>
              <w:t>(конкурс рисунков и поделок, утренник, вечер отдыха)</w:t>
            </w:r>
          </w:p>
        </w:tc>
        <w:tc>
          <w:tcPr>
            <w:tcW w:w="1092" w:type="dxa"/>
          </w:tcPr>
          <w:p w:rsidR="00596493" w:rsidRPr="00A57963" w:rsidRDefault="00596493" w:rsidP="00596493">
            <w:pPr>
              <w:pStyle w:val="TableParagraph"/>
              <w:spacing w:line="276" w:lineRule="auto"/>
              <w:ind w:left="320"/>
            </w:pPr>
            <w:r w:rsidRPr="00A57963">
              <w:t>1-11</w:t>
            </w:r>
          </w:p>
        </w:tc>
        <w:tc>
          <w:tcPr>
            <w:tcW w:w="1154" w:type="dxa"/>
          </w:tcPr>
          <w:p w:rsidR="00596493" w:rsidRPr="00A57963" w:rsidRDefault="00596493" w:rsidP="00596493">
            <w:pPr>
              <w:pStyle w:val="TableParagraph"/>
              <w:spacing w:line="276" w:lineRule="auto"/>
              <w:ind w:left="139" w:right="124"/>
              <w:jc w:val="center"/>
            </w:pPr>
            <w:r w:rsidRPr="00A57963">
              <w:t>27.12</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w:t>
            </w:r>
          </w:p>
          <w:p w:rsidR="00596493" w:rsidRPr="00FB255C" w:rsidRDefault="00596493" w:rsidP="00596493">
            <w:pPr>
              <w:pStyle w:val="TableParagraph"/>
              <w:spacing w:line="276" w:lineRule="auto"/>
              <w:rPr>
                <w:lang w:val="ru-RU"/>
              </w:rPr>
            </w:pPr>
            <w:r w:rsidRPr="00FB255C">
              <w:rPr>
                <w:lang w:val="ru-RU"/>
              </w:rPr>
              <w:t>классные руководители</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29</w:t>
            </w:r>
          </w:p>
        </w:tc>
        <w:tc>
          <w:tcPr>
            <w:tcW w:w="4212" w:type="dxa"/>
          </w:tcPr>
          <w:p w:rsidR="00596493" w:rsidRPr="00FB255C" w:rsidRDefault="00596493" w:rsidP="00596493">
            <w:pPr>
              <w:pStyle w:val="TableParagraph"/>
              <w:spacing w:line="276" w:lineRule="auto"/>
              <w:ind w:left="108"/>
              <w:rPr>
                <w:lang w:val="ru-RU"/>
              </w:rPr>
            </w:pPr>
            <w:r w:rsidRPr="00FB255C">
              <w:rPr>
                <w:lang w:val="ru-RU"/>
              </w:rPr>
              <w:t>Акция «Дед Мороз и Снегурочка» (сюрприз многодетным семьям), новогодние соревнования</w:t>
            </w:r>
          </w:p>
        </w:tc>
        <w:tc>
          <w:tcPr>
            <w:tcW w:w="1092" w:type="dxa"/>
          </w:tcPr>
          <w:p w:rsidR="00596493" w:rsidRPr="00FB255C" w:rsidRDefault="00596493" w:rsidP="00596493">
            <w:pPr>
              <w:pStyle w:val="TableParagraph"/>
              <w:spacing w:line="276" w:lineRule="auto"/>
              <w:ind w:left="320"/>
              <w:rPr>
                <w:lang w:val="ru-RU"/>
              </w:rPr>
            </w:pPr>
          </w:p>
        </w:tc>
        <w:tc>
          <w:tcPr>
            <w:tcW w:w="1154" w:type="dxa"/>
          </w:tcPr>
          <w:p w:rsidR="00596493" w:rsidRPr="00A57963" w:rsidRDefault="00596493" w:rsidP="00596493">
            <w:pPr>
              <w:pStyle w:val="TableParagraph"/>
              <w:spacing w:line="276" w:lineRule="auto"/>
              <w:ind w:left="139" w:right="124"/>
              <w:jc w:val="center"/>
            </w:pPr>
            <w:r w:rsidRPr="00A57963">
              <w:t>06.01</w:t>
            </w:r>
          </w:p>
        </w:tc>
        <w:tc>
          <w:tcPr>
            <w:tcW w:w="2657" w:type="dxa"/>
          </w:tcPr>
          <w:p w:rsidR="00596493" w:rsidRPr="00FB255C" w:rsidRDefault="00596493" w:rsidP="00596493">
            <w:pPr>
              <w:pStyle w:val="TableParagraph"/>
              <w:spacing w:line="276" w:lineRule="auto"/>
              <w:rPr>
                <w:lang w:val="ru-RU"/>
              </w:rPr>
            </w:pPr>
            <w:r w:rsidRPr="00FB255C">
              <w:rPr>
                <w:lang w:val="ru-RU"/>
              </w:rPr>
              <w:t>Руководитель волонтерской группы, зам. дир. по ВР</w:t>
            </w:r>
          </w:p>
        </w:tc>
      </w:tr>
      <w:tr w:rsidR="00596493" w:rsidRPr="00A57963" w:rsidTr="00596493">
        <w:trPr>
          <w:trHeight w:val="414"/>
        </w:trPr>
        <w:tc>
          <w:tcPr>
            <w:tcW w:w="9571" w:type="dxa"/>
            <w:gridSpan w:val="5"/>
          </w:tcPr>
          <w:p w:rsidR="00596493" w:rsidRPr="00FB255C" w:rsidRDefault="00596493" w:rsidP="00596493">
            <w:pPr>
              <w:pStyle w:val="TableParagraph"/>
              <w:spacing w:line="276" w:lineRule="auto"/>
              <w:ind w:left="3595" w:right="4293"/>
              <w:jc w:val="center"/>
              <w:rPr>
                <w:lang w:val="ru-RU"/>
              </w:rPr>
            </w:pPr>
          </w:p>
        </w:tc>
      </w:tr>
      <w:tr w:rsidR="00596493" w:rsidRPr="00A57963" w:rsidTr="00596493">
        <w:trPr>
          <w:trHeight w:val="1243"/>
        </w:trPr>
        <w:tc>
          <w:tcPr>
            <w:tcW w:w="456" w:type="dxa"/>
          </w:tcPr>
          <w:p w:rsidR="00596493" w:rsidRPr="00A57963" w:rsidRDefault="00596493" w:rsidP="00596493">
            <w:pPr>
              <w:pStyle w:val="TableParagraph"/>
              <w:spacing w:line="276" w:lineRule="auto"/>
              <w:ind w:left="0" w:right="95"/>
              <w:jc w:val="right"/>
            </w:pPr>
            <w:r>
              <w:t>30</w:t>
            </w:r>
          </w:p>
        </w:tc>
        <w:tc>
          <w:tcPr>
            <w:tcW w:w="4212" w:type="dxa"/>
          </w:tcPr>
          <w:p w:rsidR="00596493" w:rsidRPr="00FB255C" w:rsidRDefault="00596493" w:rsidP="00596493">
            <w:pPr>
              <w:pStyle w:val="TableParagraph"/>
              <w:spacing w:line="276" w:lineRule="auto"/>
              <w:ind w:left="108" w:right="1081"/>
              <w:rPr>
                <w:lang w:val="ru-RU"/>
              </w:rPr>
            </w:pPr>
            <w:r w:rsidRPr="00FB255C">
              <w:rPr>
                <w:lang w:val="ru-RU"/>
              </w:rPr>
              <w:t>Неделя МО гуманитарного цикла</w:t>
            </w:r>
          </w:p>
          <w:p w:rsidR="00596493" w:rsidRPr="00FB255C" w:rsidRDefault="00596493" w:rsidP="00596493">
            <w:pPr>
              <w:pStyle w:val="TableParagraph"/>
              <w:spacing w:line="276" w:lineRule="auto"/>
              <w:ind w:left="108" w:right="1081"/>
              <w:rPr>
                <w:lang w:val="ru-RU"/>
              </w:rPr>
            </w:pPr>
            <w:r w:rsidRPr="00FB255C">
              <w:rPr>
                <w:lang w:val="ru-RU"/>
              </w:rPr>
              <w:t xml:space="preserve">Общешкольная викторина </w:t>
            </w: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39" w:right="124"/>
              <w:jc w:val="center"/>
            </w:pPr>
            <w:r w:rsidRPr="00A57963">
              <w:t>25.01</w:t>
            </w:r>
          </w:p>
        </w:tc>
        <w:tc>
          <w:tcPr>
            <w:tcW w:w="2657" w:type="dxa"/>
          </w:tcPr>
          <w:p w:rsidR="00596493" w:rsidRPr="00A57963" w:rsidRDefault="00596493" w:rsidP="00596493">
            <w:pPr>
              <w:pStyle w:val="TableParagraph"/>
              <w:spacing w:line="276" w:lineRule="auto"/>
            </w:pPr>
            <w:r w:rsidRPr="00A57963">
              <w:t>Учителя МО гуманитарного цикла</w:t>
            </w:r>
          </w:p>
        </w:tc>
      </w:tr>
      <w:tr w:rsidR="00596493" w:rsidRPr="00A57963" w:rsidTr="00596493">
        <w:trPr>
          <w:trHeight w:val="1243"/>
        </w:trPr>
        <w:tc>
          <w:tcPr>
            <w:tcW w:w="456" w:type="dxa"/>
          </w:tcPr>
          <w:p w:rsidR="00596493" w:rsidRPr="00A57963" w:rsidRDefault="00596493" w:rsidP="00596493">
            <w:pPr>
              <w:pStyle w:val="TableParagraph"/>
              <w:spacing w:line="276" w:lineRule="auto"/>
              <w:ind w:left="0" w:right="95"/>
              <w:jc w:val="right"/>
            </w:pPr>
            <w:r>
              <w:t>31</w:t>
            </w:r>
          </w:p>
        </w:tc>
        <w:tc>
          <w:tcPr>
            <w:tcW w:w="4212" w:type="dxa"/>
          </w:tcPr>
          <w:p w:rsidR="00596493" w:rsidRPr="00FB255C" w:rsidRDefault="00596493" w:rsidP="00596493">
            <w:pPr>
              <w:pStyle w:val="TableParagraph"/>
              <w:spacing w:line="276" w:lineRule="auto"/>
              <w:ind w:left="108" w:right="1081"/>
              <w:rPr>
                <w:lang w:val="ru-RU"/>
              </w:rPr>
            </w:pPr>
            <w:r w:rsidRPr="00FB255C">
              <w:rPr>
                <w:lang w:val="ru-RU"/>
              </w:rPr>
              <w:t>День полного освобождения Ленинграда от фашисткой блокады</w:t>
            </w: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39" w:right="124"/>
              <w:jc w:val="center"/>
            </w:pPr>
            <w:r>
              <w:t>27.01</w:t>
            </w:r>
          </w:p>
        </w:tc>
        <w:tc>
          <w:tcPr>
            <w:tcW w:w="2657" w:type="dxa"/>
          </w:tcPr>
          <w:p w:rsidR="00596493" w:rsidRPr="00A57963" w:rsidRDefault="00596493" w:rsidP="00596493">
            <w:pPr>
              <w:pStyle w:val="TableParagraph"/>
              <w:spacing w:line="276" w:lineRule="auto"/>
            </w:pPr>
            <w:r w:rsidRPr="00A45195">
              <w:t>Советник директора по воспитанию</w:t>
            </w:r>
          </w:p>
        </w:tc>
      </w:tr>
      <w:tr w:rsidR="00596493" w:rsidRPr="00A57963" w:rsidTr="00596493">
        <w:trPr>
          <w:trHeight w:val="412"/>
        </w:trPr>
        <w:tc>
          <w:tcPr>
            <w:tcW w:w="456" w:type="dxa"/>
          </w:tcPr>
          <w:p w:rsidR="00596493" w:rsidRPr="00A57963" w:rsidRDefault="00596493" w:rsidP="00596493">
            <w:pPr>
              <w:pStyle w:val="TableParagraph"/>
              <w:spacing w:line="276" w:lineRule="auto"/>
              <w:ind w:left="0" w:right="95"/>
              <w:jc w:val="right"/>
            </w:pPr>
            <w:r>
              <w:t>32</w:t>
            </w:r>
          </w:p>
        </w:tc>
        <w:tc>
          <w:tcPr>
            <w:tcW w:w="4212" w:type="dxa"/>
          </w:tcPr>
          <w:p w:rsidR="00596493" w:rsidRPr="00FB255C" w:rsidRDefault="00596493" w:rsidP="00596493">
            <w:pPr>
              <w:pStyle w:val="TableParagraph"/>
              <w:spacing w:line="276" w:lineRule="auto"/>
              <w:ind w:left="108"/>
              <w:rPr>
                <w:lang w:val="ru-RU"/>
              </w:rPr>
            </w:pPr>
            <w:r w:rsidRPr="00FB255C">
              <w:rPr>
                <w:lang w:val="ru-RU"/>
              </w:rPr>
              <w:t>«День влюбленных» работа почты, вечер отдыха</w:t>
            </w:r>
          </w:p>
        </w:tc>
        <w:tc>
          <w:tcPr>
            <w:tcW w:w="1092" w:type="dxa"/>
          </w:tcPr>
          <w:p w:rsidR="00596493" w:rsidRPr="00A57963" w:rsidRDefault="00596493" w:rsidP="00596493">
            <w:pPr>
              <w:pStyle w:val="TableParagraph"/>
              <w:spacing w:line="276" w:lineRule="auto"/>
              <w:ind w:left="320"/>
            </w:pPr>
            <w:r w:rsidRPr="00A57963">
              <w:t>1-11</w:t>
            </w:r>
          </w:p>
        </w:tc>
        <w:tc>
          <w:tcPr>
            <w:tcW w:w="1154" w:type="dxa"/>
          </w:tcPr>
          <w:p w:rsidR="00596493" w:rsidRPr="00A57963" w:rsidRDefault="00596493" w:rsidP="00596493">
            <w:pPr>
              <w:pStyle w:val="TableParagraph"/>
              <w:spacing w:line="276" w:lineRule="auto"/>
              <w:ind w:left="139" w:right="124"/>
              <w:jc w:val="center"/>
            </w:pPr>
            <w:r w:rsidRPr="00A57963">
              <w:t>14.02</w:t>
            </w:r>
          </w:p>
        </w:tc>
        <w:tc>
          <w:tcPr>
            <w:tcW w:w="2657" w:type="dxa"/>
          </w:tcPr>
          <w:p w:rsidR="00596493" w:rsidRPr="00A57963" w:rsidRDefault="00596493" w:rsidP="00596493">
            <w:pPr>
              <w:pStyle w:val="TableParagraph"/>
              <w:spacing w:line="276" w:lineRule="auto"/>
            </w:pPr>
            <w:r w:rsidRPr="00A57963">
              <w:t>Члены ученического самоуправления</w:t>
            </w:r>
          </w:p>
        </w:tc>
      </w:tr>
      <w:tr w:rsidR="00596493" w:rsidRPr="00A57963" w:rsidTr="00596493">
        <w:trPr>
          <w:trHeight w:val="1242"/>
        </w:trPr>
        <w:tc>
          <w:tcPr>
            <w:tcW w:w="456" w:type="dxa"/>
          </w:tcPr>
          <w:p w:rsidR="00596493" w:rsidRPr="00A57963" w:rsidRDefault="00596493" w:rsidP="00596493">
            <w:pPr>
              <w:pStyle w:val="TableParagraph"/>
              <w:spacing w:line="276" w:lineRule="auto"/>
              <w:ind w:left="0" w:right="95"/>
              <w:jc w:val="right"/>
            </w:pPr>
            <w:r>
              <w:t>33</w:t>
            </w:r>
          </w:p>
        </w:tc>
        <w:tc>
          <w:tcPr>
            <w:tcW w:w="4212" w:type="dxa"/>
          </w:tcPr>
          <w:p w:rsidR="00596493" w:rsidRPr="00FB255C" w:rsidRDefault="00596493" w:rsidP="00596493">
            <w:pPr>
              <w:pStyle w:val="TableParagraph"/>
              <w:spacing w:line="276" w:lineRule="auto"/>
              <w:ind w:left="108" w:right="406"/>
              <w:rPr>
                <w:lang w:val="ru-RU"/>
              </w:rPr>
            </w:pPr>
            <w:r w:rsidRPr="00FB255C">
              <w:rPr>
                <w:lang w:val="ru-RU"/>
              </w:rPr>
              <w:t>«День памяти воинов- интернационалистов» литературно-</w:t>
            </w:r>
          </w:p>
          <w:p w:rsidR="00596493" w:rsidRPr="00A57963" w:rsidRDefault="00596493" w:rsidP="00596493">
            <w:pPr>
              <w:pStyle w:val="TableParagraph"/>
              <w:spacing w:line="276" w:lineRule="auto"/>
              <w:ind w:left="108"/>
            </w:pPr>
            <w:r w:rsidRPr="00A57963">
              <w:t>музыкальная композиция</w:t>
            </w:r>
          </w:p>
        </w:tc>
        <w:tc>
          <w:tcPr>
            <w:tcW w:w="1092" w:type="dxa"/>
          </w:tcPr>
          <w:p w:rsidR="00596493" w:rsidRPr="00A57963" w:rsidRDefault="00596493" w:rsidP="00596493">
            <w:pPr>
              <w:pStyle w:val="TableParagraph"/>
              <w:spacing w:line="276" w:lineRule="auto"/>
              <w:ind w:left="320"/>
            </w:pPr>
            <w:r w:rsidRPr="00A57963">
              <w:t>5-</w:t>
            </w:r>
            <w:r>
              <w:t>11</w:t>
            </w:r>
          </w:p>
        </w:tc>
        <w:tc>
          <w:tcPr>
            <w:tcW w:w="1154" w:type="dxa"/>
          </w:tcPr>
          <w:p w:rsidR="00596493" w:rsidRPr="00A57963" w:rsidRDefault="00596493" w:rsidP="00596493">
            <w:pPr>
              <w:pStyle w:val="TableParagraph"/>
              <w:spacing w:line="276" w:lineRule="auto"/>
              <w:ind w:left="139" w:right="124"/>
              <w:jc w:val="center"/>
            </w:pPr>
            <w:r w:rsidRPr="00A57963">
              <w:t>15.02</w:t>
            </w:r>
          </w:p>
        </w:tc>
        <w:tc>
          <w:tcPr>
            <w:tcW w:w="2657" w:type="dxa"/>
          </w:tcPr>
          <w:p w:rsidR="00596493" w:rsidRPr="00FB255C" w:rsidRDefault="00596493" w:rsidP="00596493">
            <w:pPr>
              <w:pStyle w:val="TableParagraph"/>
              <w:spacing w:line="276" w:lineRule="auto"/>
              <w:ind w:right="304"/>
              <w:rPr>
                <w:lang w:val="ru-RU"/>
              </w:rPr>
            </w:pPr>
            <w:r w:rsidRPr="00FB255C">
              <w:rPr>
                <w:lang w:val="ru-RU"/>
              </w:rPr>
              <w:t>Зам. дир. по ВР, члены ученического самоуправления</w:t>
            </w:r>
          </w:p>
        </w:tc>
      </w:tr>
      <w:tr w:rsidR="00596493" w:rsidRPr="00A57963" w:rsidTr="00596493">
        <w:trPr>
          <w:trHeight w:val="1242"/>
        </w:trPr>
        <w:tc>
          <w:tcPr>
            <w:tcW w:w="456" w:type="dxa"/>
          </w:tcPr>
          <w:p w:rsidR="00596493" w:rsidRPr="00A57963" w:rsidRDefault="00596493" w:rsidP="00596493">
            <w:pPr>
              <w:pStyle w:val="TableParagraph"/>
              <w:spacing w:line="276" w:lineRule="auto"/>
              <w:ind w:left="0" w:right="95"/>
              <w:jc w:val="right"/>
            </w:pPr>
            <w:r>
              <w:t>34</w:t>
            </w:r>
          </w:p>
        </w:tc>
        <w:tc>
          <w:tcPr>
            <w:tcW w:w="4212" w:type="dxa"/>
          </w:tcPr>
          <w:p w:rsidR="00596493" w:rsidRPr="00FB255C" w:rsidRDefault="00596493" w:rsidP="00596493">
            <w:pPr>
              <w:pStyle w:val="TableParagraph"/>
              <w:spacing w:line="276" w:lineRule="auto"/>
              <w:ind w:left="108" w:right="406"/>
              <w:rPr>
                <w:lang w:val="ru-RU"/>
              </w:rPr>
            </w:pPr>
            <w:r w:rsidRPr="00FB255C">
              <w:rPr>
                <w:lang w:val="ru-RU"/>
              </w:rPr>
              <w:t>День памяти о россиянах, исполнявших служебный долг за пределами Отечества</w:t>
            </w: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39" w:right="124"/>
              <w:jc w:val="center"/>
            </w:pPr>
            <w:r>
              <w:t>15.12</w:t>
            </w:r>
          </w:p>
        </w:tc>
        <w:tc>
          <w:tcPr>
            <w:tcW w:w="2657" w:type="dxa"/>
          </w:tcPr>
          <w:p w:rsidR="00596493" w:rsidRDefault="00596493" w:rsidP="00596493">
            <w:pPr>
              <w:pStyle w:val="TableParagraph"/>
              <w:spacing w:line="276" w:lineRule="auto"/>
              <w:ind w:right="304"/>
            </w:pPr>
            <w:r w:rsidRPr="00A45195">
              <w:t>Советник директора по воспитанию</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lastRenderedPageBreak/>
              <w:t>35</w:t>
            </w:r>
          </w:p>
        </w:tc>
        <w:tc>
          <w:tcPr>
            <w:tcW w:w="4212" w:type="dxa"/>
          </w:tcPr>
          <w:p w:rsidR="00596493" w:rsidRPr="00FB255C" w:rsidRDefault="00596493" w:rsidP="00596493">
            <w:pPr>
              <w:pStyle w:val="TableParagraph"/>
              <w:spacing w:line="276" w:lineRule="auto"/>
              <w:ind w:left="0"/>
              <w:rPr>
                <w:lang w:val="ru-RU"/>
              </w:rPr>
            </w:pPr>
            <w:r w:rsidRPr="00FB255C">
              <w:rPr>
                <w:lang w:val="ru-RU"/>
              </w:rPr>
              <w:t xml:space="preserve">    Сагаалган – Праздник Белого месяца.</w:t>
            </w:r>
          </w:p>
          <w:p w:rsidR="00596493" w:rsidRPr="00FB255C" w:rsidRDefault="00596493" w:rsidP="00596493">
            <w:pPr>
              <w:pStyle w:val="TableParagraph"/>
              <w:spacing w:line="276" w:lineRule="auto"/>
              <w:ind w:left="0"/>
              <w:rPr>
                <w:lang w:val="ru-RU"/>
              </w:rPr>
            </w:pPr>
            <w:r w:rsidRPr="00FB255C">
              <w:rPr>
                <w:lang w:val="ru-RU"/>
              </w:rPr>
              <w:t>(мероприятия 2-го Месячника бурятского языка)</w:t>
            </w:r>
          </w:p>
        </w:tc>
        <w:tc>
          <w:tcPr>
            <w:tcW w:w="1092" w:type="dxa"/>
          </w:tcPr>
          <w:p w:rsidR="00596493" w:rsidRPr="00A57963" w:rsidRDefault="00596493" w:rsidP="00596493">
            <w:pPr>
              <w:pStyle w:val="TableParagraph"/>
              <w:spacing w:line="276" w:lineRule="auto"/>
              <w:ind w:left="320"/>
            </w:pPr>
            <w:r w:rsidRPr="00A57963">
              <w:t>7-11</w:t>
            </w:r>
          </w:p>
        </w:tc>
        <w:tc>
          <w:tcPr>
            <w:tcW w:w="1154" w:type="dxa"/>
          </w:tcPr>
          <w:p w:rsidR="00596493" w:rsidRPr="00A57963" w:rsidRDefault="00596493" w:rsidP="00596493">
            <w:pPr>
              <w:pStyle w:val="TableParagraph"/>
              <w:spacing w:line="276" w:lineRule="auto"/>
              <w:ind w:left="139" w:right="124"/>
              <w:jc w:val="center"/>
            </w:pPr>
            <w:r w:rsidRPr="00A57963">
              <w:t>.02</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 учитель бурятского языка</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36</w:t>
            </w:r>
          </w:p>
        </w:tc>
        <w:tc>
          <w:tcPr>
            <w:tcW w:w="4212" w:type="dxa"/>
          </w:tcPr>
          <w:p w:rsidR="00596493" w:rsidRPr="00FB255C" w:rsidRDefault="00596493" w:rsidP="00596493">
            <w:pPr>
              <w:pStyle w:val="TableParagraph"/>
              <w:spacing w:line="276" w:lineRule="auto"/>
              <w:ind w:left="108"/>
              <w:rPr>
                <w:lang w:val="ru-RU"/>
              </w:rPr>
            </w:pPr>
            <w:r w:rsidRPr="00FB255C">
              <w:rPr>
                <w:lang w:val="ru-RU"/>
              </w:rPr>
              <w:t>День Защитников Отечества, чествование юнармейцев</w:t>
            </w:r>
          </w:p>
        </w:tc>
        <w:tc>
          <w:tcPr>
            <w:tcW w:w="1092" w:type="dxa"/>
          </w:tcPr>
          <w:p w:rsidR="00596493" w:rsidRPr="00A57963" w:rsidRDefault="00596493" w:rsidP="00596493">
            <w:pPr>
              <w:pStyle w:val="TableParagraph"/>
              <w:spacing w:line="276" w:lineRule="auto"/>
              <w:ind w:left="320"/>
            </w:pPr>
            <w:r>
              <w:t>1</w:t>
            </w:r>
            <w:r w:rsidRPr="00A57963">
              <w:t>-11</w:t>
            </w:r>
          </w:p>
        </w:tc>
        <w:tc>
          <w:tcPr>
            <w:tcW w:w="1154" w:type="dxa"/>
          </w:tcPr>
          <w:p w:rsidR="00596493" w:rsidRPr="00A57963" w:rsidRDefault="00596493" w:rsidP="00596493">
            <w:pPr>
              <w:pStyle w:val="TableParagraph"/>
              <w:spacing w:line="276" w:lineRule="auto"/>
              <w:ind w:left="139" w:right="124"/>
              <w:jc w:val="center"/>
            </w:pPr>
            <w:r w:rsidRPr="00A57963">
              <w:t>22.02</w:t>
            </w:r>
          </w:p>
        </w:tc>
        <w:tc>
          <w:tcPr>
            <w:tcW w:w="2657" w:type="dxa"/>
          </w:tcPr>
          <w:p w:rsidR="00596493" w:rsidRPr="00FB255C" w:rsidRDefault="00596493" w:rsidP="00596493">
            <w:pPr>
              <w:pStyle w:val="TableParagraph"/>
              <w:spacing w:line="276" w:lineRule="auto"/>
              <w:rPr>
                <w:lang w:val="ru-RU"/>
              </w:rPr>
            </w:pPr>
            <w:r w:rsidRPr="00FB255C">
              <w:rPr>
                <w:lang w:val="ru-RU"/>
              </w:rPr>
              <w:t>Учитель физкультуры,</w:t>
            </w:r>
          </w:p>
          <w:p w:rsidR="00596493" w:rsidRPr="00FB255C" w:rsidRDefault="00596493" w:rsidP="00596493">
            <w:pPr>
              <w:pStyle w:val="TableParagraph"/>
              <w:spacing w:line="276" w:lineRule="auto"/>
              <w:rPr>
                <w:lang w:val="ru-RU"/>
              </w:rPr>
            </w:pPr>
            <w:r w:rsidRPr="00FB255C">
              <w:rPr>
                <w:lang w:val="ru-RU"/>
              </w:rPr>
              <w:t>организатор ОБЖ, советник директора по воспитанию</w:t>
            </w:r>
          </w:p>
        </w:tc>
      </w:tr>
      <w:tr w:rsidR="00596493" w:rsidRPr="00A57963" w:rsidTr="00596493">
        <w:trPr>
          <w:trHeight w:val="1242"/>
        </w:trPr>
        <w:tc>
          <w:tcPr>
            <w:tcW w:w="456" w:type="dxa"/>
          </w:tcPr>
          <w:p w:rsidR="00596493" w:rsidRPr="00A57963" w:rsidRDefault="00596493" w:rsidP="00596493">
            <w:pPr>
              <w:pStyle w:val="TableParagraph"/>
              <w:spacing w:line="276" w:lineRule="auto"/>
              <w:ind w:left="0" w:right="95"/>
              <w:jc w:val="right"/>
            </w:pPr>
            <w:r>
              <w:t>37</w:t>
            </w:r>
          </w:p>
        </w:tc>
        <w:tc>
          <w:tcPr>
            <w:tcW w:w="4212" w:type="dxa"/>
          </w:tcPr>
          <w:p w:rsidR="00596493" w:rsidRPr="00FB255C" w:rsidRDefault="00596493" w:rsidP="00596493">
            <w:pPr>
              <w:pStyle w:val="TableParagraph"/>
              <w:spacing w:line="276" w:lineRule="auto"/>
              <w:ind w:left="108"/>
              <w:rPr>
                <w:lang w:val="ru-RU"/>
              </w:rPr>
            </w:pPr>
            <w:r w:rsidRPr="00FB255C">
              <w:rPr>
                <w:szCs w:val="16"/>
                <w:shd w:val="clear" w:color="auto" w:fill="FFFFFF"/>
                <w:lang w:val="ru-RU"/>
              </w:rPr>
              <w:t>1 марта - День рождения Забайкальского края</w:t>
            </w:r>
          </w:p>
        </w:tc>
        <w:tc>
          <w:tcPr>
            <w:tcW w:w="1092" w:type="dxa"/>
          </w:tcPr>
          <w:p w:rsidR="00596493" w:rsidRPr="00A57963" w:rsidRDefault="00596493" w:rsidP="00596493">
            <w:pPr>
              <w:pStyle w:val="TableParagraph"/>
              <w:spacing w:line="276" w:lineRule="auto"/>
              <w:ind w:left="320"/>
            </w:pPr>
            <w:r w:rsidRPr="00A57963">
              <w:t>1-</w:t>
            </w:r>
            <w:r>
              <w:t>11</w:t>
            </w:r>
          </w:p>
        </w:tc>
        <w:tc>
          <w:tcPr>
            <w:tcW w:w="1154" w:type="dxa"/>
          </w:tcPr>
          <w:p w:rsidR="00596493" w:rsidRPr="00A57963" w:rsidRDefault="00596493" w:rsidP="00596493">
            <w:pPr>
              <w:pStyle w:val="TableParagraph"/>
              <w:spacing w:line="276" w:lineRule="auto"/>
              <w:ind w:left="139" w:right="124"/>
              <w:jc w:val="center"/>
            </w:pPr>
            <w:r w:rsidRPr="00A57963">
              <w:t>01.03</w:t>
            </w:r>
          </w:p>
        </w:tc>
        <w:tc>
          <w:tcPr>
            <w:tcW w:w="2657" w:type="dxa"/>
          </w:tcPr>
          <w:p w:rsidR="00596493" w:rsidRPr="00A57963" w:rsidRDefault="00596493" w:rsidP="00596493">
            <w:pPr>
              <w:pStyle w:val="TableParagraph"/>
              <w:spacing w:line="276" w:lineRule="auto"/>
            </w:pPr>
            <w:r w:rsidRPr="00A57963">
              <w:t>Классные</w:t>
            </w:r>
          </w:p>
          <w:p w:rsidR="00596493" w:rsidRPr="00A57963" w:rsidRDefault="00596493" w:rsidP="00596493">
            <w:pPr>
              <w:pStyle w:val="TableParagraph"/>
              <w:spacing w:line="276" w:lineRule="auto"/>
            </w:pPr>
            <w:r w:rsidRPr="00A57963">
              <w:t>руководители</w:t>
            </w:r>
          </w:p>
        </w:tc>
      </w:tr>
      <w:tr w:rsidR="00596493" w:rsidRPr="00A57963" w:rsidTr="00596493">
        <w:trPr>
          <w:trHeight w:val="1240"/>
        </w:trPr>
        <w:tc>
          <w:tcPr>
            <w:tcW w:w="456" w:type="dxa"/>
          </w:tcPr>
          <w:p w:rsidR="00596493" w:rsidRPr="00A57963" w:rsidRDefault="00596493" w:rsidP="00596493">
            <w:pPr>
              <w:pStyle w:val="TableParagraph"/>
              <w:spacing w:line="276" w:lineRule="auto"/>
              <w:ind w:left="0" w:right="95"/>
              <w:jc w:val="right"/>
            </w:pPr>
            <w:r>
              <w:t>38</w:t>
            </w:r>
          </w:p>
        </w:tc>
        <w:tc>
          <w:tcPr>
            <w:tcW w:w="4212" w:type="dxa"/>
          </w:tcPr>
          <w:p w:rsidR="00596493" w:rsidRPr="00FB255C" w:rsidRDefault="00596493" w:rsidP="00596493">
            <w:pPr>
              <w:pStyle w:val="TableParagraph"/>
              <w:spacing w:line="276" w:lineRule="auto"/>
              <w:ind w:left="108"/>
              <w:rPr>
                <w:lang w:val="ru-RU"/>
              </w:rPr>
            </w:pPr>
            <w:r w:rsidRPr="00FB255C">
              <w:rPr>
                <w:lang w:val="ru-RU"/>
              </w:rPr>
              <w:t>«А, ну-ка, девушки!» конкурсная программа, вечер отдыха</w:t>
            </w:r>
          </w:p>
        </w:tc>
        <w:tc>
          <w:tcPr>
            <w:tcW w:w="1092" w:type="dxa"/>
          </w:tcPr>
          <w:p w:rsidR="00596493" w:rsidRPr="00A57963" w:rsidRDefault="00596493" w:rsidP="00596493">
            <w:pPr>
              <w:pStyle w:val="TableParagraph"/>
              <w:spacing w:line="276" w:lineRule="auto"/>
              <w:ind w:left="320"/>
            </w:pPr>
            <w:r>
              <w:t>5-11</w:t>
            </w:r>
          </w:p>
        </w:tc>
        <w:tc>
          <w:tcPr>
            <w:tcW w:w="1154" w:type="dxa"/>
          </w:tcPr>
          <w:p w:rsidR="00596493" w:rsidRPr="00A57963" w:rsidRDefault="00596493" w:rsidP="00596493">
            <w:pPr>
              <w:pStyle w:val="TableParagraph"/>
              <w:spacing w:line="276" w:lineRule="auto"/>
              <w:ind w:left="139" w:right="124"/>
              <w:jc w:val="center"/>
            </w:pPr>
            <w:r w:rsidRPr="00A57963">
              <w:t>06.03</w:t>
            </w:r>
          </w:p>
        </w:tc>
        <w:tc>
          <w:tcPr>
            <w:tcW w:w="2657" w:type="dxa"/>
          </w:tcPr>
          <w:p w:rsidR="00596493" w:rsidRPr="00FB255C" w:rsidRDefault="00596493" w:rsidP="00596493">
            <w:pPr>
              <w:pStyle w:val="TableParagraph"/>
              <w:spacing w:line="276" w:lineRule="auto"/>
              <w:rPr>
                <w:lang w:val="ru-RU"/>
              </w:rPr>
            </w:pPr>
            <w:r w:rsidRPr="00FB255C">
              <w:rPr>
                <w:lang w:val="ru-RU"/>
              </w:rPr>
              <w:t>Учитель физкультуры,</w:t>
            </w:r>
          </w:p>
          <w:p w:rsidR="00596493" w:rsidRPr="00FB255C" w:rsidRDefault="00596493" w:rsidP="00596493">
            <w:pPr>
              <w:pStyle w:val="TableParagraph"/>
              <w:spacing w:line="276" w:lineRule="auto"/>
              <w:ind w:right="349"/>
              <w:rPr>
                <w:lang w:val="ru-RU"/>
              </w:rPr>
            </w:pPr>
            <w:r w:rsidRPr="00FB255C">
              <w:rPr>
                <w:lang w:val="ru-RU"/>
              </w:rPr>
              <w:t>зам. дир. по ВР, члены ученического самоуправления</w:t>
            </w:r>
          </w:p>
        </w:tc>
      </w:tr>
      <w:tr w:rsidR="00596493" w:rsidRPr="00A57963" w:rsidTr="00596493">
        <w:trPr>
          <w:trHeight w:val="1228"/>
        </w:trPr>
        <w:tc>
          <w:tcPr>
            <w:tcW w:w="456" w:type="dxa"/>
          </w:tcPr>
          <w:p w:rsidR="00596493" w:rsidRPr="00A57963" w:rsidRDefault="00596493" w:rsidP="00596493">
            <w:pPr>
              <w:pStyle w:val="TableParagraph"/>
              <w:spacing w:line="276" w:lineRule="auto"/>
              <w:ind w:left="0" w:right="95"/>
              <w:jc w:val="right"/>
            </w:pPr>
            <w:r>
              <w:t>39</w:t>
            </w:r>
          </w:p>
        </w:tc>
        <w:tc>
          <w:tcPr>
            <w:tcW w:w="4212" w:type="dxa"/>
          </w:tcPr>
          <w:p w:rsidR="00596493" w:rsidRPr="00FB255C" w:rsidRDefault="00596493" w:rsidP="00596493">
            <w:pPr>
              <w:pStyle w:val="TableParagraph"/>
              <w:spacing w:line="276" w:lineRule="auto"/>
              <w:ind w:left="108"/>
              <w:rPr>
                <w:lang w:val="ru-RU"/>
              </w:rPr>
            </w:pPr>
            <w:r w:rsidRPr="00FB255C">
              <w:rPr>
                <w:lang w:val="ru-RU"/>
              </w:rPr>
              <w:t>«Международный женский день»</w:t>
            </w:r>
          </w:p>
          <w:p w:rsidR="00596493" w:rsidRPr="00FB255C" w:rsidRDefault="00596493" w:rsidP="00596493">
            <w:pPr>
              <w:pStyle w:val="TableParagraph"/>
              <w:spacing w:line="276" w:lineRule="auto"/>
              <w:ind w:left="108"/>
              <w:rPr>
                <w:lang w:val="ru-RU"/>
              </w:rPr>
            </w:pPr>
            <w:r w:rsidRPr="00FB255C">
              <w:rPr>
                <w:lang w:val="ru-RU"/>
              </w:rPr>
              <w:t>концерт совместно с ДК</w:t>
            </w: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39" w:right="124"/>
              <w:jc w:val="center"/>
            </w:pPr>
            <w:r w:rsidRPr="00A57963">
              <w:t>07.03</w:t>
            </w:r>
          </w:p>
        </w:tc>
        <w:tc>
          <w:tcPr>
            <w:tcW w:w="2657" w:type="dxa"/>
          </w:tcPr>
          <w:p w:rsidR="00596493" w:rsidRPr="00A57963" w:rsidRDefault="00596493" w:rsidP="00596493">
            <w:pPr>
              <w:pStyle w:val="TableParagraph"/>
              <w:spacing w:line="276" w:lineRule="auto"/>
            </w:pPr>
            <w:r w:rsidRPr="00A57963">
              <w:t>Педагог-организатор,</w:t>
            </w:r>
          </w:p>
          <w:p w:rsidR="00596493" w:rsidRPr="00A57963" w:rsidRDefault="00596493" w:rsidP="00596493">
            <w:pPr>
              <w:pStyle w:val="TableParagraph"/>
              <w:spacing w:line="276" w:lineRule="auto"/>
            </w:pPr>
            <w:r w:rsidRPr="00A57963">
              <w:t>классные руководители</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40</w:t>
            </w:r>
          </w:p>
        </w:tc>
        <w:tc>
          <w:tcPr>
            <w:tcW w:w="4212" w:type="dxa"/>
          </w:tcPr>
          <w:p w:rsidR="00596493" w:rsidRPr="00A57963" w:rsidRDefault="00596493" w:rsidP="00596493">
            <w:pPr>
              <w:pStyle w:val="TableParagraph"/>
              <w:spacing w:line="276" w:lineRule="auto"/>
              <w:ind w:left="0"/>
            </w:pPr>
            <w:r>
              <w:t xml:space="preserve"> </w:t>
            </w:r>
            <w:r w:rsidRPr="00A57963">
              <w:t>Заседание ученического самоуправления</w:t>
            </w:r>
          </w:p>
        </w:tc>
        <w:tc>
          <w:tcPr>
            <w:tcW w:w="1092" w:type="dxa"/>
          </w:tcPr>
          <w:p w:rsidR="00596493" w:rsidRPr="00A57963" w:rsidRDefault="00596493" w:rsidP="00596493">
            <w:pPr>
              <w:pStyle w:val="TableParagraph"/>
              <w:spacing w:line="276" w:lineRule="auto"/>
              <w:ind w:left="320"/>
            </w:pPr>
          </w:p>
        </w:tc>
        <w:tc>
          <w:tcPr>
            <w:tcW w:w="1154" w:type="dxa"/>
          </w:tcPr>
          <w:p w:rsidR="00596493" w:rsidRPr="00A57963" w:rsidRDefault="00596493" w:rsidP="00596493">
            <w:pPr>
              <w:pStyle w:val="TableParagraph"/>
              <w:spacing w:line="276" w:lineRule="auto"/>
              <w:ind w:left="139" w:right="124"/>
              <w:jc w:val="center"/>
            </w:pPr>
            <w:r w:rsidRPr="00A57963">
              <w:t>15.03</w:t>
            </w:r>
          </w:p>
        </w:tc>
        <w:tc>
          <w:tcPr>
            <w:tcW w:w="2657" w:type="dxa"/>
          </w:tcPr>
          <w:p w:rsidR="00596493" w:rsidRPr="00A57963" w:rsidRDefault="00596493" w:rsidP="00596493">
            <w:pPr>
              <w:pStyle w:val="TableParagraph"/>
              <w:spacing w:line="276" w:lineRule="auto"/>
            </w:pPr>
            <w:r w:rsidRPr="00A57963">
              <w:t>Члены ученического самоуправления</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41</w:t>
            </w:r>
          </w:p>
        </w:tc>
        <w:tc>
          <w:tcPr>
            <w:tcW w:w="4212" w:type="dxa"/>
          </w:tcPr>
          <w:p w:rsidR="00596493" w:rsidRPr="00A57963" w:rsidRDefault="00596493" w:rsidP="00596493">
            <w:pPr>
              <w:pStyle w:val="TableParagraph"/>
              <w:spacing w:line="276" w:lineRule="auto"/>
              <w:ind w:left="0"/>
            </w:pPr>
            <w:r>
              <w:t xml:space="preserve"> Севастопольская художественная роспись</w:t>
            </w: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39" w:right="124"/>
              <w:jc w:val="center"/>
            </w:pPr>
            <w:r>
              <w:t>15.03</w:t>
            </w:r>
          </w:p>
        </w:tc>
        <w:tc>
          <w:tcPr>
            <w:tcW w:w="2657" w:type="dxa"/>
          </w:tcPr>
          <w:p w:rsidR="00596493" w:rsidRPr="00A57963" w:rsidRDefault="00596493" w:rsidP="00596493">
            <w:pPr>
              <w:pStyle w:val="TableParagraph"/>
              <w:spacing w:line="276" w:lineRule="auto"/>
            </w:pPr>
            <w:r w:rsidRPr="00F25B2E">
              <w:t>Советник директора по воспитанию</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lastRenderedPageBreak/>
              <w:t>42</w:t>
            </w:r>
          </w:p>
        </w:tc>
        <w:tc>
          <w:tcPr>
            <w:tcW w:w="4212" w:type="dxa"/>
          </w:tcPr>
          <w:p w:rsidR="00596493" w:rsidRPr="00FB255C" w:rsidRDefault="00596493" w:rsidP="00596493">
            <w:pPr>
              <w:pStyle w:val="TableParagraph"/>
              <w:spacing w:line="276" w:lineRule="auto"/>
              <w:ind w:left="0"/>
              <w:rPr>
                <w:lang w:val="ru-RU"/>
              </w:rPr>
            </w:pPr>
            <w:r w:rsidRPr="00FB255C">
              <w:rPr>
                <w:lang w:val="ru-RU"/>
              </w:rPr>
              <w:t xml:space="preserve"> День воссоединения Крыма и Севастополя</w:t>
            </w:r>
          </w:p>
        </w:tc>
        <w:tc>
          <w:tcPr>
            <w:tcW w:w="1092" w:type="dxa"/>
          </w:tcPr>
          <w:p w:rsidR="00596493" w:rsidRDefault="00596493" w:rsidP="00596493">
            <w:pPr>
              <w:pStyle w:val="TableParagraph"/>
              <w:spacing w:line="276" w:lineRule="auto"/>
              <w:ind w:left="320"/>
            </w:pPr>
            <w:r>
              <w:t>1-11</w:t>
            </w:r>
          </w:p>
        </w:tc>
        <w:tc>
          <w:tcPr>
            <w:tcW w:w="1154" w:type="dxa"/>
          </w:tcPr>
          <w:p w:rsidR="00596493" w:rsidRDefault="00596493" w:rsidP="00596493">
            <w:pPr>
              <w:pStyle w:val="TableParagraph"/>
              <w:spacing w:line="276" w:lineRule="auto"/>
              <w:ind w:left="139" w:right="124"/>
              <w:jc w:val="center"/>
            </w:pPr>
            <w:r>
              <w:t>17.03</w:t>
            </w:r>
          </w:p>
        </w:tc>
        <w:tc>
          <w:tcPr>
            <w:tcW w:w="2657" w:type="dxa"/>
          </w:tcPr>
          <w:p w:rsidR="00596493" w:rsidRPr="00F25B2E" w:rsidRDefault="00596493" w:rsidP="00596493">
            <w:pPr>
              <w:pStyle w:val="TableParagraph"/>
              <w:spacing w:line="276" w:lineRule="auto"/>
            </w:pPr>
            <w:r w:rsidRPr="00F25B2E">
              <w:t>Советник директора по воспитанию</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43</w:t>
            </w:r>
          </w:p>
        </w:tc>
        <w:tc>
          <w:tcPr>
            <w:tcW w:w="4212" w:type="dxa"/>
          </w:tcPr>
          <w:p w:rsidR="00596493" w:rsidRPr="00A57963" w:rsidRDefault="00596493" w:rsidP="00596493">
            <w:pPr>
              <w:pStyle w:val="TableParagraph"/>
              <w:spacing w:line="276" w:lineRule="auto"/>
              <w:ind w:left="108"/>
            </w:pPr>
            <w:r w:rsidRPr="00A57963">
              <w:t>Неделя детской и юношеской книги</w:t>
            </w:r>
          </w:p>
          <w:p w:rsidR="00596493" w:rsidRPr="00A57963" w:rsidRDefault="00596493" w:rsidP="00596493">
            <w:pPr>
              <w:pStyle w:val="TableParagraph"/>
              <w:spacing w:line="276" w:lineRule="auto"/>
              <w:ind w:left="0"/>
            </w:pPr>
          </w:p>
        </w:tc>
        <w:tc>
          <w:tcPr>
            <w:tcW w:w="1092" w:type="dxa"/>
          </w:tcPr>
          <w:p w:rsidR="00596493" w:rsidRPr="00A57963" w:rsidRDefault="00596493" w:rsidP="00596493">
            <w:pPr>
              <w:pStyle w:val="TableParagraph"/>
              <w:spacing w:line="276" w:lineRule="auto"/>
              <w:ind w:left="320"/>
            </w:pPr>
            <w:r w:rsidRPr="00A57963">
              <w:t>1-</w:t>
            </w:r>
            <w:r>
              <w:t>11</w:t>
            </w:r>
          </w:p>
        </w:tc>
        <w:tc>
          <w:tcPr>
            <w:tcW w:w="1154" w:type="dxa"/>
          </w:tcPr>
          <w:p w:rsidR="00596493" w:rsidRPr="00A57963" w:rsidRDefault="00596493" w:rsidP="00596493">
            <w:pPr>
              <w:pStyle w:val="TableParagraph"/>
              <w:spacing w:line="276" w:lineRule="auto"/>
              <w:ind w:left="139" w:right="124"/>
              <w:jc w:val="center"/>
            </w:pPr>
            <w:r w:rsidRPr="00A57963">
              <w:t>24.03</w:t>
            </w:r>
          </w:p>
        </w:tc>
        <w:tc>
          <w:tcPr>
            <w:tcW w:w="2657" w:type="dxa"/>
          </w:tcPr>
          <w:p w:rsidR="00596493" w:rsidRPr="00FB255C" w:rsidRDefault="00596493" w:rsidP="00596493">
            <w:pPr>
              <w:pStyle w:val="TableParagraph"/>
              <w:spacing w:line="276" w:lineRule="auto"/>
              <w:rPr>
                <w:lang w:val="ru-RU"/>
              </w:rPr>
            </w:pPr>
            <w:r w:rsidRPr="00FB255C">
              <w:rPr>
                <w:lang w:val="ru-RU"/>
              </w:rPr>
              <w:t>Библиотекарь, зам. дир. по ВР</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44</w:t>
            </w:r>
          </w:p>
        </w:tc>
        <w:tc>
          <w:tcPr>
            <w:tcW w:w="4212" w:type="dxa"/>
          </w:tcPr>
          <w:p w:rsidR="00596493" w:rsidRPr="00A57963" w:rsidRDefault="00596493" w:rsidP="00596493">
            <w:pPr>
              <w:pStyle w:val="TableParagraph"/>
              <w:spacing w:line="276" w:lineRule="auto"/>
              <w:ind w:left="108"/>
            </w:pPr>
            <w:r w:rsidRPr="00A57963">
              <w:t>Выставка книг</w:t>
            </w:r>
          </w:p>
          <w:p w:rsidR="00596493" w:rsidRPr="00A57963" w:rsidRDefault="00596493" w:rsidP="00596493">
            <w:pPr>
              <w:pStyle w:val="TableParagraph"/>
              <w:spacing w:line="276" w:lineRule="auto"/>
              <w:ind w:left="108"/>
            </w:pPr>
          </w:p>
        </w:tc>
        <w:tc>
          <w:tcPr>
            <w:tcW w:w="1092" w:type="dxa"/>
          </w:tcPr>
          <w:p w:rsidR="00596493" w:rsidRPr="00A5796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59"/>
            </w:pPr>
            <w:r w:rsidRPr="00A57963">
              <w:t>25.03</w:t>
            </w:r>
          </w:p>
        </w:tc>
        <w:tc>
          <w:tcPr>
            <w:tcW w:w="2657" w:type="dxa"/>
          </w:tcPr>
          <w:p w:rsidR="00596493" w:rsidRPr="00FB255C" w:rsidRDefault="00596493" w:rsidP="00596493">
            <w:pPr>
              <w:pStyle w:val="TableParagraph"/>
              <w:spacing w:line="276" w:lineRule="auto"/>
              <w:rPr>
                <w:lang w:val="ru-RU"/>
              </w:rPr>
            </w:pPr>
            <w:r w:rsidRPr="00FB255C">
              <w:rPr>
                <w:lang w:val="ru-RU"/>
              </w:rPr>
              <w:t>Библиотекарь, зам. дир. по ВР</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45</w:t>
            </w:r>
          </w:p>
        </w:tc>
        <w:tc>
          <w:tcPr>
            <w:tcW w:w="4212" w:type="dxa"/>
          </w:tcPr>
          <w:p w:rsidR="00596493" w:rsidRPr="00A57963" w:rsidRDefault="00596493" w:rsidP="00596493">
            <w:pPr>
              <w:pStyle w:val="TableParagraph"/>
              <w:spacing w:line="276" w:lineRule="auto"/>
              <w:ind w:left="108"/>
            </w:pPr>
            <w:r>
              <w:t xml:space="preserve">Всемирный день театра </w:t>
            </w:r>
          </w:p>
        </w:tc>
        <w:tc>
          <w:tcPr>
            <w:tcW w:w="1092" w:type="dxa"/>
          </w:tcPr>
          <w:p w:rsidR="00596493" w:rsidRDefault="00596493" w:rsidP="00596493">
            <w:pPr>
              <w:pStyle w:val="TableParagraph"/>
              <w:spacing w:line="276" w:lineRule="auto"/>
              <w:ind w:left="320"/>
            </w:pPr>
            <w:r>
              <w:t>1-11</w:t>
            </w:r>
          </w:p>
        </w:tc>
        <w:tc>
          <w:tcPr>
            <w:tcW w:w="1154" w:type="dxa"/>
          </w:tcPr>
          <w:p w:rsidR="00596493" w:rsidRPr="00A57963" w:rsidRDefault="00596493" w:rsidP="00596493">
            <w:pPr>
              <w:pStyle w:val="TableParagraph"/>
              <w:spacing w:line="276" w:lineRule="auto"/>
              <w:ind w:left="159"/>
            </w:pPr>
            <w:r>
              <w:t>26.03</w:t>
            </w:r>
          </w:p>
        </w:tc>
        <w:tc>
          <w:tcPr>
            <w:tcW w:w="2657" w:type="dxa"/>
          </w:tcPr>
          <w:p w:rsidR="00596493" w:rsidRPr="00A57963" w:rsidRDefault="00596493" w:rsidP="00596493">
            <w:pPr>
              <w:pStyle w:val="TableParagraph"/>
              <w:spacing w:line="276" w:lineRule="auto"/>
            </w:pPr>
            <w:r w:rsidRPr="00F25B2E">
              <w:t>Советник директора по воспитанию</w:t>
            </w:r>
          </w:p>
        </w:tc>
      </w:tr>
      <w:tr w:rsidR="00596493" w:rsidRPr="00A57963" w:rsidTr="00596493">
        <w:trPr>
          <w:trHeight w:val="414"/>
        </w:trPr>
        <w:tc>
          <w:tcPr>
            <w:tcW w:w="9571" w:type="dxa"/>
            <w:gridSpan w:val="5"/>
          </w:tcPr>
          <w:p w:rsidR="00596493" w:rsidRPr="00A57963" w:rsidRDefault="00596493" w:rsidP="00596493">
            <w:pPr>
              <w:pStyle w:val="TableParagraph"/>
              <w:spacing w:line="276" w:lineRule="auto"/>
              <w:ind w:left="3595" w:right="4293"/>
              <w:jc w:val="center"/>
            </w:pPr>
            <w:r w:rsidRPr="00A57963">
              <w:t xml:space="preserve"> четверть</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46</w:t>
            </w:r>
          </w:p>
        </w:tc>
        <w:tc>
          <w:tcPr>
            <w:tcW w:w="4212" w:type="dxa"/>
          </w:tcPr>
          <w:p w:rsidR="00596493" w:rsidRPr="00A57963" w:rsidRDefault="00596493" w:rsidP="00596493">
            <w:pPr>
              <w:pStyle w:val="TableParagraph"/>
              <w:spacing w:line="276" w:lineRule="auto"/>
              <w:ind w:left="108"/>
            </w:pPr>
            <w:r w:rsidRPr="00A57963">
              <w:t>День смеха</w:t>
            </w:r>
          </w:p>
        </w:tc>
        <w:tc>
          <w:tcPr>
            <w:tcW w:w="1092" w:type="dxa"/>
          </w:tcPr>
          <w:p w:rsidR="00596493" w:rsidRPr="00A57963" w:rsidRDefault="00596493" w:rsidP="00596493">
            <w:pPr>
              <w:pStyle w:val="TableParagraph"/>
              <w:spacing w:line="276" w:lineRule="auto"/>
              <w:ind w:left="320"/>
            </w:pPr>
            <w:r w:rsidRPr="00A57963">
              <w:t>1-</w:t>
            </w:r>
            <w:r>
              <w:t>11</w:t>
            </w:r>
          </w:p>
        </w:tc>
        <w:tc>
          <w:tcPr>
            <w:tcW w:w="1154" w:type="dxa"/>
          </w:tcPr>
          <w:p w:rsidR="00596493" w:rsidRPr="00A57963" w:rsidRDefault="00596493" w:rsidP="00596493">
            <w:pPr>
              <w:pStyle w:val="TableParagraph"/>
              <w:spacing w:line="276" w:lineRule="auto"/>
              <w:ind w:left="139" w:right="124"/>
              <w:jc w:val="center"/>
            </w:pPr>
            <w:r w:rsidRPr="00A57963">
              <w:t>01.04</w:t>
            </w:r>
          </w:p>
        </w:tc>
        <w:tc>
          <w:tcPr>
            <w:tcW w:w="2657" w:type="dxa"/>
          </w:tcPr>
          <w:p w:rsidR="00596493" w:rsidRPr="00FB255C" w:rsidRDefault="00596493" w:rsidP="00596493">
            <w:pPr>
              <w:pStyle w:val="TableParagraph"/>
              <w:spacing w:line="276" w:lineRule="auto"/>
              <w:rPr>
                <w:lang w:val="ru-RU"/>
              </w:rPr>
            </w:pPr>
            <w:r w:rsidRPr="00FB255C">
              <w:rPr>
                <w:lang w:val="ru-RU"/>
              </w:rPr>
              <w:t>Члены ученического самоуправления,</w:t>
            </w:r>
          </w:p>
          <w:p w:rsidR="00596493" w:rsidRPr="00FB255C" w:rsidRDefault="00596493" w:rsidP="00596493">
            <w:pPr>
              <w:pStyle w:val="TableParagraph"/>
              <w:spacing w:line="276" w:lineRule="auto"/>
              <w:rPr>
                <w:lang w:val="ru-RU"/>
              </w:rPr>
            </w:pPr>
            <w:r w:rsidRPr="00FB255C">
              <w:rPr>
                <w:lang w:val="ru-RU"/>
              </w:rPr>
              <w:t>классные руководители</w:t>
            </w:r>
          </w:p>
        </w:tc>
      </w:tr>
    </w:tbl>
    <w:p w:rsidR="00596493" w:rsidRDefault="00596493" w:rsidP="00596493">
      <w:pPr>
        <w:spacing w:line="276" w:lineRule="auto"/>
        <w:jc w:val="center"/>
        <w:rPr>
          <w:sz w:val="24"/>
          <w:szCs w:val="24"/>
        </w:rPr>
      </w:pPr>
    </w:p>
    <w:p w:rsidR="00596493" w:rsidRDefault="00596493" w:rsidP="00596493">
      <w:pPr>
        <w:tabs>
          <w:tab w:val="left" w:pos="2216"/>
        </w:tabs>
        <w:rPr>
          <w:sz w:val="24"/>
          <w:szCs w:val="24"/>
        </w:rPr>
      </w:pPr>
      <w:r>
        <w:rPr>
          <w:sz w:val="24"/>
          <w:szCs w:val="24"/>
        </w:rPr>
        <w:tab/>
      </w: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212"/>
        <w:gridCol w:w="1092"/>
        <w:gridCol w:w="1154"/>
        <w:gridCol w:w="2657"/>
      </w:tblGrid>
      <w:tr w:rsidR="00596493" w:rsidRPr="00A57963" w:rsidTr="00596493">
        <w:trPr>
          <w:trHeight w:val="1658"/>
        </w:trPr>
        <w:tc>
          <w:tcPr>
            <w:tcW w:w="456" w:type="dxa"/>
          </w:tcPr>
          <w:p w:rsidR="00596493" w:rsidRPr="00A57963" w:rsidRDefault="00596493" w:rsidP="00596493">
            <w:pPr>
              <w:pStyle w:val="TableParagraph"/>
              <w:spacing w:line="276" w:lineRule="auto"/>
              <w:ind w:left="0" w:right="95"/>
              <w:jc w:val="right"/>
            </w:pPr>
            <w:r>
              <w:t>47</w:t>
            </w:r>
          </w:p>
        </w:tc>
        <w:tc>
          <w:tcPr>
            <w:tcW w:w="4212" w:type="dxa"/>
          </w:tcPr>
          <w:p w:rsidR="00596493" w:rsidRPr="00FB255C" w:rsidRDefault="00596493" w:rsidP="00596493">
            <w:pPr>
              <w:pStyle w:val="TableParagraph"/>
              <w:spacing w:line="276" w:lineRule="auto"/>
              <w:ind w:left="108" w:right="529"/>
              <w:rPr>
                <w:lang w:val="ru-RU"/>
              </w:rPr>
            </w:pPr>
            <w:r w:rsidRPr="00FB255C">
              <w:rPr>
                <w:lang w:val="ru-RU"/>
              </w:rPr>
              <w:t>«Зарница» военно-патриотическая игра</w:t>
            </w:r>
          </w:p>
          <w:p w:rsidR="00596493" w:rsidRPr="00FB255C" w:rsidRDefault="00596493" w:rsidP="00596493">
            <w:pPr>
              <w:rPr>
                <w:lang w:val="ru-RU"/>
              </w:rPr>
            </w:pPr>
            <w:r w:rsidRPr="00FB255C">
              <w:rPr>
                <w:lang w:val="ru-RU"/>
              </w:rPr>
              <w:t>Участие в мероприятиях по профилактике правонарушений</w:t>
            </w:r>
          </w:p>
        </w:tc>
        <w:tc>
          <w:tcPr>
            <w:tcW w:w="1092" w:type="dxa"/>
          </w:tcPr>
          <w:p w:rsidR="00596493" w:rsidRPr="00A57963" w:rsidRDefault="00596493" w:rsidP="00596493">
            <w:pPr>
              <w:pStyle w:val="TableParagraph"/>
              <w:spacing w:line="276" w:lineRule="auto"/>
              <w:ind w:left="159" w:right="279"/>
              <w:jc w:val="center"/>
            </w:pPr>
            <w:r w:rsidRPr="00A57963">
              <w:t>5-</w:t>
            </w:r>
            <w:r>
              <w:t>11</w:t>
            </w:r>
          </w:p>
        </w:tc>
        <w:tc>
          <w:tcPr>
            <w:tcW w:w="1154" w:type="dxa"/>
          </w:tcPr>
          <w:p w:rsidR="00596493" w:rsidRPr="00A57963" w:rsidRDefault="00596493" w:rsidP="00596493">
            <w:pPr>
              <w:pStyle w:val="TableParagraph"/>
              <w:spacing w:line="276" w:lineRule="auto"/>
              <w:ind w:left="139" w:right="124"/>
              <w:jc w:val="center"/>
            </w:pPr>
            <w:r w:rsidRPr="00A57963">
              <w:t>06.04</w:t>
            </w:r>
          </w:p>
        </w:tc>
        <w:tc>
          <w:tcPr>
            <w:tcW w:w="2657" w:type="dxa"/>
          </w:tcPr>
          <w:p w:rsidR="00596493" w:rsidRPr="00FB255C" w:rsidRDefault="00596493" w:rsidP="00596493">
            <w:pPr>
              <w:pStyle w:val="TableParagraph"/>
              <w:tabs>
                <w:tab w:val="left" w:pos="1528"/>
              </w:tabs>
              <w:spacing w:line="276" w:lineRule="auto"/>
              <w:rPr>
                <w:lang w:val="ru-RU"/>
              </w:rPr>
            </w:pPr>
            <w:r w:rsidRPr="00FB255C">
              <w:rPr>
                <w:lang w:val="ru-RU"/>
              </w:rPr>
              <w:t>Учитель физкультуры, классные руководители, члены ученического самоуправления</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t>48</w:t>
            </w:r>
          </w:p>
        </w:tc>
        <w:tc>
          <w:tcPr>
            <w:tcW w:w="4212" w:type="dxa"/>
          </w:tcPr>
          <w:p w:rsidR="00596493" w:rsidRPr="00A57963" w:rsidRDefault="00596493" w:rsidP="00596493">
            <w:pPr>
              <w:pStyle w:val="TableParagraph"/>
              <w:spacing w:line="276" w:lineRule="auto"/>
              <w:ind w:left="108"/>
            </w:pPr>
            <w:r w:rsidRPr="00A57963">
              <w:t>Заседание МО классных руководителей</w:t>
            </w:r>
          </w:p>
        </w:tc>
        <w:tc>
          <w:tcPr>
            <w:tcW w:w="1092" w:type="dxa"/>
          </w:tcPr>
          <w:p w:rsidR="00596493" w:rsidRPr="00A57963" w:rsidRDefault="00596493" w:rsidP="00596493">
            <w:pPr>
              <w:pStyle w:val="TableParagraph"/>
              <w:spacing w:line="276" w:lineRule="auto"/>
              <w:ind w:left="159" w:right="279"/>
            </w:pPr>
          </w:p>
        </w:tc>
        <w:tc>
          <w:tcPr>
            <w:tcW w:w="1154" w:type="dxa"/>
          </w:tcPr>
          <w:p w:rsidR="00596493" w:rsidRPr="00A57963" w:rsidRDefault="00596493" w:rsidP="00596493">
            <w:pPr>
              <w:pStyle w:val="TableParagraph"/>
              <w:spacing w:line="276" w:lineRule="auto"/>
              <w:ind w:left="139" w:right="124"/>
              <w:jc w:val="center"/>
            </w:pPr>
            <w:r w:rsidRPr="00A57963">
              <w:t>07.04</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 классные руководители</w:t>
            </w:r>
          </w:p>
        </w:tc>
      </w:tr>
      <w:tr w:rsidR="00596493" w:rsidRPr="00A57963" w:rsidTr="00596493">
        <w:trPr>
          <w:trHeight w:val="827"/>
        </w:trPr>
        <w:tc>
          <w:tcPr>
            <w:tcW w:w="456" w:type="dxa"/>
          </w:tcPr>
          <w:p w:rsidR="00596493" w:rsidRPr="00A57963" w:rsidRDefault="00596493" w:rsidP="00596493">
            <w:pPr>
              <w:pStyle w:val="TableParagraph"/>
              <w:spacing w:line="276" w:lineRule="auto"/>
              <w:ind w:left="0" w:right="95"/>
              <w:jc w:val="right"/>
            </w:pPr>
            <w:r>
              <w:lastRenderedPageBreak/>
              <w:t>49</w:t>
            </w:r>
          </w:p>
        </w:tc>
        <w:tc>
          <w:tcPr>
            <w:tcW w:w="4212" w:type="dxa"/>
          </w:tcPr>
          <w:p w:rsidR="00596493" w:rsidRPr="00FB255C" w:rsidRDefault="00596493" w:rsidP="00596493">
            <w:pPr>
              <w:pStyle w:val="TableParagraph"/>
              <w:spacing w:line="276" w:lineRule="auto"/>
              <w:ind w:left="108"/>
              <w:rPr>
                <w:lang w:val="ru-RU"/>
              </w:rPr>
            </w:pPr>
            <w:r w:rsidRPr="00FB255C">
              <w:rPr>
                <w:lang w:val="ru-RU"/>
              </w:rPr>
              <w:t>Классные часы, посвященные Всемирному Дню здоровья</w:t>
            </w:r>
          </w:p>
        </w:tc>
        <w:tc>
          <w:tcPr>
            <w:tcW w:w="1092" w:type="dxa"/>
          </w:tcPr>
          <w:p w:rsidR="00596493" w:rsidRPr="00A57963" w:rsidRDefault="00596493" w:rsidP="00596493">
            <w:pPr>
              <w:pStyle w:val="TableParagraph"/>
              <w:spacing w:line="276" w:lineRule="auto"/>
              <w:ind w:left="159" w:right="279"/>
              <w:jc w:val="center"/>
            </w:pPr>
            <w:r w:rsidRPr="00A57963">
              <w:t>1-11</w:t>
            </w:r>
          </w:p>
        </w:tc>
        <w:tc>
          <w:tcPr>
            <w:tcW w:w="1154" w:type="dxa"/>
          </w:tcPr>
          <w:p w:rsidR="00596493" w:rsidRPr="00A57963" w:rsidRDefault="00596493" w:rsidP="00596493">
            <w:pPr>
              <w:pStyle w:val="TableParagraph"/>
              <w:spacing w:line="276" w:lineRule="auto"/>
              <w:ind w:left="-9" w:right="782"/>
              <w:jc w:val="right"/>
            </w:pPr>
            <w:r w:rsidRPr="00A57963">
              <w:t>08.04</w:t>
            </w:r>
          </w:p>
        </w:tc>
        <w:tc>
          <w:tcPr>
            <w:tcW w:w="2657" w:type="dxa"/>
          </w:tcPr>
          <w:p w:rsidR="00596493" w:rsidRPr="00A57963" w:rsidRDefault="00596493" w:rsidP="00596493">
            <w:pPr>
              <w:pStyle w:val="TableParagraph"/>
              <w:spacing w:line="276" w:lineRule="auto"/>
            </w:pPr>
            <w:r w:rsidRPr="00A57963">
              <w:t>Классные</w:t>
            </w:r>
          </w:p>
          <w:p w:rsidR="00596493" w:rsidRPr="00A57963" w:rsidRDefault="00596493" w:rsidP="00596493">
            <w:pPr>
              <w:pStyle w:val="TableParagraph"/>
              <w:spacing w:line="276" w:lineRule="auto"/>
            </w:pPr>
            <w:r w:rsidRPr="00A57963">
              <w:t>руководители</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50</w:t>
            </w:r>
          </w:p>
        </w:tc>
        <w:tc>
          <w:tcPr>
            <w:tcW w:w="4212" w:type="dxa"/>
          </w:tcPr>
          <w:p w:rsidR="00596493" w:rsidRDefault="00596493" w:rsidP="00596493">
            <w:pPr>
              <w:pStyle w:val="TableParagraph"/>
              <w:spacing w:line="276" w:lineRule="auto"/>
              <w:ind w:left="816" w:hanging="563"/>
            </w:pPr>
            <w:r>
              <w:t xml:space="preserve">- </w:t>
            </w:r>
            <w:r w:rsidRPr="00A57963">
              <w:t>День космонавтики</w:t>
            </w:r>
          </w:p>
          <w:p w:rsidR="00596493" w:rsidRPr="00A57963" w:rsidRDefault="00596493" w:rsidP="00596493">
            <w:pPr>
              <w:pStyle w:val="TableParagraph"/>
              <w:tabs>
                <w:tab w:val="left" w:pos="253"/>
              </w:tabs>
              <w:spacing w:line="276" w:lineRule="auto"/>
              <w:ind w:left="816" w:hanging="421"/>
            </w:pPr>
            <w:r>
              <w:t>- Соревнования ЮДП</w:t>
            </w:r>
          </w:p>
        </w:tc>
        <w:tc>
          <w:tcPr>
            <w:tcW w:w="1092" w:type="dxa"/>
          </w:tcPr>
          <w:p w:rsidR="00596493" w:rsidRPr="00A57963" w:rsidRDefault="00596493" w:rsidP="00596493">
            <w:pPr>
              <w:pStyle w:val="TableParagraph"/>
              <w:spacing w:line="276" w:lineRule="auto"/>
              <w:ind w:left="159" w:right="279"/>
              <w:jc w:val="center"/>
            </w:pPr>
            <w:r w:rsidRPr="00A57963">
              <w:t>5-</w:t>
            </w:r>
            <w:r>
              <w:t>11</w:t>
            </w:r>
          </w:p>
        </w:tc>
        <w:tc>
          <w:tcPr>
            <w:tcW w:w="1154" w:type="dxa"/>
          </w:tcPr>
          <w:p w:rsidR="00596493" w:rsidRPr="00A57963" w:rsidRDefault="00596493" w:rsidP="00596493">
            <w:pPr>
              <w:pStyle w:val="TableParagraph"/>
              <w:spacing w:line="276" w:lineRule="auto"/>
              <w:ind w:left="139" w:right="124"/>
              <w:jc w:val="center"/>
            </w:pPr>
            <w:r w:rsidRPr="00A57963">
              <w:t>12.04</w:t>
            </w:r>
          </w:p>
        </w:tc>
        <w:tc>
          <w:tcPr>
            <w:tcW w:w="2657" w:type="dxa"/>
          </w:tcPr>
          <w:p w:rsidR="00596493" w:rsidRPr="00FB255C" w:rsidRDefault="00596493" w:rsidP="00596493">
            <w:pPr>
              <w:pStyle w:val="TableParagraph"/>
              <w:spacing w:line="276" w:lineRule="auto"/>
              <w:rPr>
                <w:lang w:val="ru-RU"/>
              </w:rPr>
            </w:pPr>
            <w:r w:rsidRPr="00FB255C">
              <w:rPr>
                <w:lang w:val="ru-RU"/>
              </w:rPr>
              <w:t>Учитель географии,</w:t>
            </w:r>
          </w:p>
          <w:p w:rsidR="00596493" w:rsidRPr="00FB255C" w:rsidRDefault="00596493" w:rsidP="00596493">
            <w:pPr>
              <w:pStyle w:val="TableParagraph"/>
              <w:spacing w:line="276" w:lineRule="auto"/>
              <w:rPr>
                <w:lang w:val="ru-RU"/>
              </w:rPr>
            </w:pPr>
            <w:r w:rsidRPr="00FB255C">
              <w:rPr>
                <w:lang w:val="ru-RU"/>
              </w:rPr>
              <w:t>зам. дир. по ВР</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51</w:t>
            </w:r>
          </w:p>
        </w:tc>
        <w:tc>
          <w:tcPr>
            <w:tcW w:w="4212" w:type="dxa"/>
          </w:tcPr>
          <w:p w:rsidR="00596493" w:rsidRPr="00FB255C" w:rsidRDefault="00596493" w:rsidP="00596493">
            <w:pPr>
              <w:pStyle w:val="TableParagraph"/>
              <w:spacing w:line="276" w:lineRule="auto"/>
              <w:ind w:left="253"/>
              <w:rPr>
                <w:lang w:val="ru-RU"/>
              </w:rPr>
            </w:pPr>
            <w:r w:rsidRPr="00FB255C">
              <w:rPr>
                <w:lang w:val="ru-RU"/>
              </w:rPr>
              <w:t>День памяти о геноциде советского народа нацистами и их пособниками в годы ВОВ</w:t>
            </w:r>
          </w:p>
        </w:tc>
        <w:tc>
          <w:tcPr>
            <w:tcW w:w="1092" w:type="dxa"/>
          </w:tcPr>
          <w:p w:rsidR="00596493" w:rsidRPr="00A57963" w:rsidRDefault="00596493" w:rsidP="00596493">
            <w:pPr>
              <w:pStyle w:val="TableParagraph"/>
              <w:spacing w:line="276" w:lineRule="auto"/>
              <w:ind w:left="159" w:right="279"/>
              <w:jc w:val="center"/>
            </w:pPr>
            <w:r>
              <w:t>1-11</w:t>
            </w:r>
          </w:p>
        </w:tc>
        <w:tc>
          <w:tcPr>
            <w:tcW w:w="1154" w:type="dxa"/>
          </w:tcPr>
          <w:p w:rsidR="00596493" w:rsidRPr="00A57963" w:rsidRDefault="00596493" w:rsidP="00596493">
            <w:pPr>
              <w:pStyle w:val="TableParagraph"/>
              <w:spacing w:line="276" w:lineRule="auto"/>
              <w:ind w:left="139" w:right="124"/>
              <w:jc w:val="center"/>
            </w:pPr>
            <w:r>
              <w:t>18.04</w:t>
            </w:r>
          </w:p>
        </w:tc>
        <w:tc>
          <w:tcPr>
            <w:tcW w:w="2657" w:type="dxa"/>
          </w:tcPr>
          <w:p w:rsidR="00596493" w:rsidRPr="00A57963" w:rsidRDefault="00596493" w:rsidP="00596493">
            <w:pPr>
              <w:pStyle w:val="TableParagraph"/>
              <w:spacing w:line="276" w:lineRule="auto"/>
            </w:pPr>
            <w:r w:rsidRPr="008657CD">
              <w:t>Советник директора по воспитанию</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52</w:t>
            </w:r>
          </w:p>
        </w:tc>
        <w:tc>
          <w:tcPr>
            <w:tcW w:w="4212" w:type="dxa"/>
          </w:tcPr>
          <w:p w:rsidR="00596493" w:rsidRDefault="00596493" w:rsidP="00596493">
            <w:pPr>
              <w:pStyle w:val="TableParagraph"/>
              <w:spacing w:line="276" w:lineRule="auto"/>
              <w:ind w:left="816" w:hanging="563"/>
            </w:pPr>
            <w:r>
              <w:t>Всемирный день Земли</w:t>
            </w:r>
          </w:p>
        </w:tc>
        <w:tc>
          <w:tcPr>
            <w:tcW w:w="1092" w:type="dxa"/>
          </w:tcPr>
          <w:p w:rsidR="00596493" w:rsidRDefault="00596493" w:rsidP="00596493">
            <w:pPr>
              <w:pStyle w:val="TableParagraph"/>
              <w:spacing w:line="276" w:lineRule="auto"/>
              <w:ind w:left="159" w:right="279"/>
              <w:jc w:val="center"/>
            </w:pPr>
            <w:r>
              <w:t>1-11</w:t>
            </w:r>
          </w:p>
        </w:tc>
        <w:tc>
          <w:tcPr>
            <w:tcW w:w="1154" w:type="dxa"/>
          </w:tcPr>
          <w:p w:rsidR="00596493" w:rsidRDefault="00596493" w:rsidP="00596493">
            <w:pPr>
              <w:pStyle w:val="TableParagraph"/>
              <w:spacing w:line="276" w:lineRule="auto"/>
              <w:ind w:left="139" w:right="124"/>
              <w:jc w:val="center"/>
            </w:pPr>
            <w:r>
              <w:t>22.04</w:t>
            </w:r>
          </w:p>
        </w:tc>
        <w:tc>
          <w:tcPr>
            <w:tcW w:w="2657" w:type="dxa"/>
          </w:tcPr>
          <w:p w:rsidR="00596493" w:rsidRPr="008657CD" w:rsidRDefault="00596493" w:rsidP="00596493">
            <w:pPr>
              <w:pStyle w:val="TableParagraph"/>
              <w:spacing w:line="276" w:lineRule="auto"/>
            </w:pPr>
            <w:r w:rsidRPr="008657CD">
              <w:t>Советник директора по воспитанию</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53</w:t>
            </w:r>
          </w:p>
        </w:tc>
        <w:tc>
          <w:tcPr>
            <w:tcW w:w="4212" w:type="dxa"/>
          </w:tcPr>
          <w:p w:rsidR="00596493" w:rsidRDefault="00596493" w:rsidP="00596493">
            <w:pPr>
              <w:pStyle w:val="TableParagraph"/>
              <w:spacing w:line="276" w:lineRule="auto"/>
              <w:ind w:left="253"/>
            </w:pPr>
            <w:r>
              <w:t>День российского парламентаризма</w:t>
            </w:r>
          </w:p>
        </w:tc>
        <w:tc>
          <w:tcPr>
            <w:tcW w:w="1092" w:type="dxa"/>
          </w:tcPr>
          <w:p w:rsidR="00596493" w:rsidRDefault="00596493" w:rsidP="00596493">
            <w:pPr>
              <w:pStyle w:val="TableParagraph"/>
              <w:spacing w:line="276" w:lineRule="auto"/>
              <w:ind w:left="159" w:right="279"/>
              <w:jc w:val="center"/>
            </w:pPr>
            <w:r>
              <w:t>1-11</w:t>
            </w:r>
          </w:p>
        </w:tc>
        <w:tc>
          <w:tcPr>
            <w:tcW w:w="1154" w:type="dxa"/>
          </w:tcPr>
          <w:p w:rsidR="00596493" w:rsidRDefault="00596493" w:rsidP="00596493">
            <w:pPr>
              <w:pStyle w:val="TableParagraph"/>
              <w:spacing w:line="276" w:lineRule="auto"/>
              <w:ind w:left="139" w:right="124"/>
              <w:jc w:val="center"/>
            </w:pPr>
            <w:r>
              <w:t>27.04</w:t>
            </w:r>
          </w:p>
        </w:tc>
        <w:tc>
          <w:tcPr>
            <w:tcW w:w="2657" w:type="dxa"/>
          </w:tcPr>
          <w:p w:rsidR="00596493" w:rsidRPr="008657CD" w:rsidRDefault="00596493" w:rsidP="00596493">
            <w:pPr>
              <w:pStyle w:val="TableParagraph"/>
              <w:spacing w:line="276" w:lineRule="auto"/>
            </w:pPr>
            <w:r w:rsidRPr="008657CD">
              <w:t>Советник директора по воспитанию</w:t>
            </w:r>
          </w:p>
        </w:tc>
      </w:tr>
      <w:tr w:rsidR="00596493" w:rsidRPr="00A57963" w:rsidTr="00596493">
        <w:trPr>
          <w:trHeight w:val="1655"/>
        </w:trPr>
        <w:tc>
          <w:tcPr>
            <w:tcW w:w="456" w:type="dxa"/>
          </w:tcPr>
          <w:p w:rsidR="00596493" w:rsidRPr="00A57963" w:rsidRDefault="00596493" w:rsidP="00596493">
            <w:pPr>
              <w:pStyle w:val="TableParagraph"/>
              <w:spacing w:line="276" w:lineRule="auto"/>
              <w:ind w:left="0" w:right="95"/>
              <w:jc w:val="right"/>
            </w:pPr>
            <w:r>
              <w:t>54</w:t>
            </w:r>
          </w:p>
        </w:tc>
        <w:tc>
          <w:tcPr>
            <w:tcW w:w="4212" w:type="dxa"/>
          </w:tcPr>
          <w:p w:rsidR="00596493" w:rsidRPr="00FB255C" w:rsidRDefault="00596493" w:rsidP="00596493">
            <w:pPr>
              <w:pStyle w:val="TableParagraph"/>
              <w:spacing w:line="276" w:lineRule="auto"/>
              <w:ind w:left="108" w:right="143"/>
              <w:rPr>
                <w:lang w:val="ru-RU"/>
              </w:rPr>
            </w:pPr>
            <w:r w:rsidRPr="00FB255C">
              <w:rPr>
                <w:lang w:val="ru-RU"/>
              </w:rPr>
              <w:t>День весны и труда, уборка территории школы</w:t>
            </w:r>
          </w:p>
        </w:tc>
        <w:tc>
          <w:tcPr>
            <w:tcW w:w="1092" w:type="dxa"/>
          </w:tcPr>
          <w:p w:rsidR="00596493" w:rsidRPr="00A57963" w:rsidRDefault="00596493" w:rsidP="00596493">
            <w:pPr>
              <w:pStyle w:val="TableParagraph"/>
              <w:spacing w:line="276" w:lineRule="auto"/>
              <w:ind w:left="159" w:right="279"/>
              <w:jc w:val="center"/>
            </w:pPr>
            <w:r w:rsidRPr="00A57963">
              <w:t>1-</w:t>
            </w:r>
            <w:r>
              <w:t>11</w:t>
            </w:r>
          </w:p>
        </w:tc>
        <w:tc>
          <w:tcPr>
            <w:tcW w:w="1154" w:type="dxa"/>
          </w:tcPr>
          <w:p w:rsidR="00596493" w:rsidRPr="00A57963" w:rsidRDefault="00596493" w:rsidP="00596493">
            <w:pPr>
              <w:pStyle w:val="TableParagraph"/>
              <w:spacing w:line="276" w:lineRule="auto"/>
              <w:ind w:left="139" w:right="124"/>
              <w:jc w:val="center"/>
            </w:pPr>
            <w:r w:rsidRPr="00A57963">
              <w:t>30.04</w:t>
            </w:r>
          </w:p>
        </w:tc>
        <w:tc>
          <w:tcPr>
            <w:tcW w:w="2657" w:type="dxa"/>
          </w:tcPr>
          <w:p w:rsidR="00596493" w:rsidRPr="00FB255C" w:rsidRDefault="00596493" w:rsidP="00596493">
            <w:pPr>
              <w:pStyle w:val="TableParagraph"/>
              <w:spacing w:line="276" w:lineRule="auto"/>
              <w:ind w:right="373"/>
              <w:rPr>
                <w:lang w:val="ru-RU"/>
              </w:rPr>
            </w:pPr>
            <w:r w:rsidRPr="00FB255C">
              <w:rPr>
                <w:lang w:val="ru-RU"/>
              </w:rPr>
              <w:t>Классные руководители, члены ученического самоуправления</w:t>
            </w:r>
          </w:p>
        </w:tc>
      </w:tr>
      <w:tr w:rsidR="00596493" w:rsidRPr="00A57963" w:rsidTr="00596493">
        <w:trPr>
          <w:trHeight w:val="1243"/>
        </w:trPr>
        <w:tc>
          <w:tcPr>
            <w:tcW w:w="456" w:type="dxa"/>
          </w:tcPr>
          <w:p w:rsidR="00596493" w:rsidRPr="00A57963" w:rsidRDefault="00596493" w:rsidP="00596493">
            <w:pPr>
              <w:pStyle w:val="TableParagraph"/>
              <w:spacing w:line="276" w:lineRule="auto"/>
              <w:ind w:left="0" w:right="95"/>
              <w:jc w:val="right"/>
            </w:pPr>
            <w:r>
              <w:t>55</w:t>
            </w:r>
          </w:p>
        </w:tc>
        <w:tc>
          <w:tcPr>
            <w:tcW w:w="4212" w:type="dxa"/>
          </w:tcPr>
          <w:p w:rsidR="00596493" w:rsidRPr="00FB255C" w:rsidRDefault="00596493" w:rsidP="00596493">
            <w:pPr>
              <w:pStyle w:val="TableParagraph"/>
              <w:spacing w:line="276" w:lineRule="auto"/>
              <w:rPr>
                <w:lang w:val="ru-RU"/>
              </w:rPr>
            </w:pPr>
            <w:r w:rsidRPr="00FB255C">
              <w:rPr>
                <w:lang w:val="ru-RU"/>
              </w:rPr>
              <w:t>Торжественная линейка, посвященная Дню Победы, возложение цветов к памятнику участникам ВОВ</w:t>
            </w:r>
          </w:p>
          <w:p w:rsidR="00596493" w:rsidRPr="00A57963" w:rsidRDefault="00596493" w:rsidP="00596493">
            <w:pPr>
              <w:pStyle w:val="TableParagraph"/>
              <w:spacing w:line="276" w:lineRule="auto"/>
            </w:pPr>
            <w:r>
              <w:t>Смотр песни и строя</w:t>
            </w:r>
          </w:p>
        </w:tc>
        <w:tc>
          <w:tcPr>
            <w:tcW w:w="1092" w:type="dxa"/>
          </w:tcPr>
          <w:p w:rsidR="00596493" w:rsidRPr="00A57963" w:rsidRDefault="00596493" w:rsidP="00596493">
            <w:pPr>
              <w:pStyle w:val="TableParagraph"/>
              <w:spacing w:line="276" w:lineRule="auto"/>
              <w:ind w:left="159" w:right="279"/>
              <w:jc w:val="center"/>
            </w:pPr>
            <w:r w:rsidRPr="00A57963">
              <w:t>1-11</w:t>
            </w:r>
          </w:p>
        </w:tc>
        <w:tc>
          <w:tcPr>
            <w:tcW w:w="1154" w:type="dxa"/>
          </w:tcPr>
          <w:p w:rsidR="00596493" w:rsidRPr="00A57963" w:rsidRDefault="00596493" w:rsidP="00596493">
            <w:pPr>
              <w:pStyle w:val="TableParagraph"/>
              <w:spacing w:line="276" w:lineRule="auto"/>
              <w:ind w:left="139" w:right="124"/>
              <w:jc w:val="center"/>
            </w:pPr>
            <w:r w:rsidRPr="00A57963">
              <w:t>07.05</w:t>
            </w:r>
          </w:p>
        </w:tc>
        <w:tc>
          <w:tcPr>
            <w:tcW w:w="2657" w:type="dxa"/>
          </w:tcPr>
          <w:p w:rsidR="00596493" w:rsidRPr="00FB255C" w:rsidRDefault="00596493" w:rsidP="00596493">
            <w:pPr>
              <w:pStyle w:val="TableParagraph"/>
              <w:spacing w:line="276" w:lineRule="auto"/>
              <w:ind w:right="85"/>
              <w:rPr>
                <w:lang w:val="ru-RU"/>
              </w:rPr>
            </w:pPr>
            <w:r w:rsidRPr="00FB255C">
              <w:rPr>
                <w:lang w:val="ru-RU"/>
              </w:rPr>
              <w:t>Зам. дир. по ВР, классные руководители</w:t>
            </w:r>
          </w:p>
        </w:tc>
      </w:tr>
      <w:tr w:rsidR="00596493" w:rsidRPr="00A57963" w:rsidTr="00596493">
        <w:trPr>
          <w:trHeight w:val="1240"/>
        </w:trPr>
        <w:tc>
          <w:tcPr>
            <w:tcW w:w="456" w:type="dxa"/>
          </w:tcPr>
          <w:p w:rsidR="00596493" w:rsidRPr="00A57963" w:rsidRDefault="00596493" w:rsidP="00596493">
            <w:pPr>
              <w:pStyle w:val="TableParagraph"/>
              <w:spacing w:line="276" w:lineRule="auto"/>
              <w:ind w:left="0" w:right="95"/>
              <w:jc w:val="right"/>
            </w:pPr>
            <w:r>
              <w:lastRenderedPageBreak/>
              <w:t>56</w:t>
            </w:r>
          </w:p>
        </w:tc>
        <w:tc>
          <w:tcPr>
            <w:tcW w:w="4212" w:type="dxa"/>
          </w:tcPr>
          <w:p w:rsidR="00596493" w:rsidRPr="00FB255C" w:rsidRDefault="00596493" w:rsidP="00596493">
            <w:pPr>
              <w:pStyle w:val="TableParagraph"/>
              <w:spacing w:line="276" w:lineRule="auto"/>
              <w:ind w:left="0" w:right="184"/>
              <w:rPr>
                <w:lang w:val="ru-RU"/>
              </w:rPr>
            </w:pPr>
            <w:r w:rsidRPr="00FB255C">
              <w:rPr>
                <w:lang w:val="ru-RU"/>
              </w:rPr>
              <w:t xml:space="preserve"> День открытых дверей, выставки-</w:t>
            </w:r>
            <w:proofErr w:type="gramStart"/>
            <w:r w:rsidRPr="00FB255C">
              <w:rPr>
                <w:lang w:val="ru-RU"/>
              </w:rPr>
              <w:t>отчеты  кружков</w:t>
            </w:r>
            <w:proofErr w:type="gramEnd"/>
          </w:p>
          <w:p w:rsidR="00596493" w:rsidRPr="00A57963" w:rsidRDefault="00596493" w:rsidP="00596493">
            <w:r w:rsidRPr="00A57963">
              <w:t>Заседание ученического самоуправления</w:t>
            </w:r>
          </w:p>
        </w:tc>
        <w:tc>
          <w:tcPr>
            <w:tcW w:w="1092" w:type="dxa"/>
          </w:tcPr>
          <w:p w:rsidR="00596493" w:rsidRPr="00A57963" w:rsidRDefault="00596493" w:rsidP="00596493">
            <w:pPr>
              <w:pStyle w:val="TableParagraph"/>
              <w:spacing w:line="276" w:lineRule="auto"/>
              <w:ind w:left="159" w:right="279"/>
              <w:jc w:val="center"/>
            </w:pPr>
          </w:p>
        </w:tc>
        <w:tc>
          <w:tcPr>
            <w:tcW w:w="1154" w:type="dxa"/>
          </w:tcPr>
          <w:p w:rsidR="00596493" w:rsidRPr="00A57963" w:rsidRDefault="00596493" w:rsidP="00596493">
            <w:pPr>
              <w:pStyle w:val="TableParagraph"/>
              <w:spacing w:line="276" w:lineRule="auto"/>
              <w:ind w:left="139" w:right="124"/>
              <w:jc w:val="center"/>
            </w:pPr>
            <w:r w:rsidRPr="00A57963">
              <w:t>19.05</w:t>
            </w:r>
          </w:p>
        </w:tc>
        <w:tc>
          <w:tcPr>
            <w:tcW w:w="2657" w:type="dxa"/>
          </w:tcPr>
          <w:p w:rsidR="00596493" w:rsidRPr="00FB255C" w:rsidRDefault="00596493" w:rsidP="00596493">
            <w:pPr>
              <w:pStyle w:val="TableParagraph"/>
              <w:spacing w:line="276" w:lineRule="auto"/>
              <w:rPr>
                <w:lang w:val="ru-RU"/>
              </w:rPr>
            </w:pPr>
            <w:r w:rsidRPr="00FB255C">
              <w:rPr>
                <w:lang w:val="ru-RU"/>
              </w:rPr>
              <w:t>Руководители кружков</w:t>
            </w:r>
          </w:p>
          <w:p w:rsidR="00596493" w:rsidRPr="00FB255C" w:rsidRDefault="00596493" w:rsidP="00596493">
            <w:pPr>
              <w:rPr>
                <w:lang w:val="ru-RU"/>
              </w:rPr>
            </w:pPr>
          </w:p>
          <w:p w:rsidR="00596493" w:rsidRPr="00FB255C" w:rsidRDefault="00596493" w:rsidP="00596493">
            <w:pPr>
              <w:rPr>
                <w:lang w:val="ru-RU"/>
              </w:rPr>
            </w:pPr>
            <w:r w:rsidRPr="00FB255C">
              <w:rPr>
                <w:lang w:val="ru-RU"/>
              </w:rPr>
              <w:t>Члены ученического самоуправления</w:t>
            </w:r>
          </w:p>
        </w:tc>
      </w:tr>
      <w:tr w:rsidR="00596493" w:rsidRPr="00A57963" w:rsidTr="00596493">
        <w:trPr>
          <w:trHeight w:val="1242"/>
        </w:trPr>
        <w:tc>
          <w:tcPr>
            <w:tcW w:w="456" w:type="dxa"/>
          </w:tcPr>
          <w:p w:rsidR="00596493" w:rsidRPr="00A57963" w:rsidRDefault="00596493" w:rsidP="00596493">
            <w:pPr>
              <w:pStyle w:val="TableParagraph"/>
              <w:spacing w:line="276" w:lineRule="auto"/>
              <w:ind w:left="0" w:right="95"/>
              <w:jc w:val="right"/>
            </w:pPr>
            <w:r>
              <w:t>57</w:t>
            </w:r>
          </w:p>
        </w:tc>
        <w:tc>
          <w:tcPr>
            <w:tcW w:w="4212" w:type="dxa"/>
          </w:tcPr>
          <w:p w:rsidR="00596493" w:rsidRPr="00A57963" w:rsidRDefault="00596493" w:rsidP="00596493">
            <w:pPr>
              <w:pStyle w:val="TableParagraph"/>
              <w:spacing w:line="276" w:lineRule="auto"/>
              <w:ind w:left="108"/>
            </w:pPr>
            <w:r w:rsidRPr="00A57963">
              <w:t>Праздник Последнего звонка</w:t>
            </w:r>
          </w:p>
        </w:tc>
        <w:tc>
          <w:tcPr>
            <w:tcW w:w="1092" w:type="dxa"/>
          </w:tcPr>
          <w:p w:rsidR="00596493" w:rsidRPr="00A57963" w:rsidRDefault="00596493" w:rsidP="00596493">
            <w:pPr>
              <w:pStyle w:val="TableParagraph"/>
              <w:spacing w:line="276" w:lineRule="auto"/>
              <w:ind w:left="159" w:right="279"/>
              <w:jc w:val="center"/>
            </w:pPr>
            <w:r w:rsidRPr="00A57963">
              <w:t>1-</w:t>
            </w:r>
            <w:r>
              <w:t>11</w:t>
            </w:r>
          </w:p>
        </w:tc>
        <w:tc>
          <w:tcPr>
            <w:tcW w:w="1154" w:type="dxa"/>
          </w:tcPr>
          <w:p w:rsidR="00596493" w:rsidRPr="00A57963" w:rsidRDefault="00596493" w:rsidP="00596493">
            <w:pPr>
              <w:pStyle w:val="TableParagraph"/>
              <w:spacing w:line="276" w:lineRule="auto"/>
              <w:ind w:left="139" w:right="124"/>
              <w:jc w:val="center"/>
            </w:pPr>
            <w:r w:rsidRPr="00A57963">
              <w:t>24.05</w:t>
            </w:r>
          </w:p>
        </w:tc>
        <w:tc>
          <w:tcPr>
            <w:tcW w:w="2657" w:type="dxa"/>
          </w:tcPr>
          <w:p w:rsidR="00596493" w:rsidRPr="00A57963" w:rsidRDefault="00596493" w:rsidP="00596493">
            <w:pPr>
              <w:pStyle w:val="TableParagraph"/>
              <w:spacing w:line="276" w:lineRule="auto"/>
              <w:ind w:left="0" w:right="139"/>
            </w:pPr>
            <w:r>
              <w:t>З</w:t>
            </w:r>
            <w:r w:rsidRPr="00A57963">
              <w:t>ам. дир. по ВР</w:t>
            </w:r>
          </w:p>
        </w:tc>
      </w:tr>
      <w:tr w:rsidR="00596493" w:rsidRPr="00A57963" w:rsidTr="00596493">
        <w:trPr>
          <w:trHeight w:val="828"/>
        </w:trPr>
        <w:tc>
          <w:tcPr>
            <w:tcW w:w="456" w:type="dxa"/>
          </w:tcPr>
          <w:p w:rsidR="00596493" w:rsidRPr="00A57963" w:rsidRDefault="00596493" w:rsidP="00596493">
            <w:pPr>
              <w:pStyle w:val="TableParagraph"/>
              <w:spacing w:line="276" w:lineRule="auto"/>
              <w:ind w:left="0" w:right="95"/>
              <w:jc w:val="right"/>
            </w:pPr>
            <w:r>
              <w:t>58</w:t>
            </w:r>
          </w:p>
        </w:tc>
        <w:tc>
          <w:tcPr>
            <w:tcW w:w="4212" w:type="dxa"/>
          </w:tcPr>
          <w:p w:rsidR="00596493" w:rsidRPr="00A57963" w:rsidRDefault="00596493" w:rsidP="00596493">
            <w:pPr>
              <w:pStyle w:val="TableParagraph"/>
              <w:spacing w:line="276" w:lineRule="auto"/>
              <w:ind w:left="108"/>
            </w:pPr>
            <w:r w:rsidRPr="00A57963">
              <w:t>Общешкольное родительское собрание</w:t>
            </w:r>
          </w:p>
        </w:tc>
        <w:tc>
          <w:tcPr>
            <w:tcW w:w="1092" w:type="dxa"/>
          </w:tcPr>
          <w:p w:rsidR="00596493" w:rsidRPr="00A57963" w:rsidRDefault="00596493" w:rsidP="00596493">
            <w:pPr>
              <w:pStyle w:val="TableParagraph"/>
              <w:spacing w:line="276" w:lineRule="auto"/>
              <w:ind w:left="159" w:right="279"/>
              <w:jc w:val="center"/>
            </w:pPr>
          </w:p>
        </w:tc>
        <w:tc>
          <w:tcPr>
            <w:tcW w:w="1154" w:type="dxa"/>
          </w:tcPr>
          <w:p w:rsidR="00596493" w:rsidRPr="00A57963" w:rsidRDefault="00596493" w:rsidP="00596493">
            <w:pPr>
              <w:pStyle w:val="TableParagraph"/>
              <w:spacing w:line="276" w:lineRule="auto"/>
              <w:ind w:left="139" w:right="124"/>
              <w:jc w:val="center"/>
            </w:pPr>
            <w:r w:rsidRPr="00A57963">
              <w:t>29.05</w:t>
            </w:r>
          </w:p>
        </w:tc>
        <w:tc>
          <w:tcPr>
            <w:tcW w:w="2657" w:type="dxa"/>
          </w:tcPr>
          <w:p w:rsidR="00596493" w:rsidRPr="00FB255C" w:rsidRDefault="00596493" w:rsidP="00596493">
            <w:pPr>
              <w:pStyle w:val="TableParagraph"/>
              <w:spacing w:line="276" w:lineRule="auto"/>
              <w:rPr>
                <w:lang w:val="ru-RU"/>
              </w:rPr>
            </w:pPr>
            <w:r w:rsidRPr="00FB255C">
              <w:rPr>
                <w:lang w:val="ru-RU"/>
              </w:rPr>
              <w:t>Зам. дир. по ВР,</w:t>
            </w:r>
          </w:p>
          <w:p w:rsidR="00596493" w:rsidRPr="00FB255C" w:rsidRDefault="00596493" w:rsidP="00596493">
            <w:pPr>
              <w:pStyle w:val="TableParagraph"/>
              <w:spacing w:line="276" w:lineRule="auto"/>
              <w:rPr>
                <w:lang w:val="ru-RU"/>
              </w:rPr>
            </w:pPr>
            <w:r w:rsidRPr="00FB255C">
              <w:rPr>
                <w:lang w:val="ru-RU"/>
              </w:rPr>
              <w:t>классные руководители</w:t>
            </w:r>
          </w:p>
        </w:tc>
      </w:tr>
      <w:tr w:rsidR="00596493" w:rsidRPr="00A57963" w:rsidTr="00596493">
        <w:trPr>
          <w:trHeight w:val="1655"/>
        </w:trPr>
        <w:tc>
          <w:tcPr>
            <w:tcW w:w="456" w:type="dxa"/>
          </w:tcPr>
          <w:p w:rsidR="00596493" w:rsidRPr="00A57963" w:rsidRDefault="00596493" w:rsidP="00596493">
            <w:pPr>
              <w:pStyle w:val="TableParagraph"/>
              <w:spacing w:line="276" w:lineRule="auto"/>
              <w:ind w:left="0" w:right="95"/>
              <w:jc w:val="right"/>
            </w:pPr>
            <w:r>
              <w:t>60</w:t>
            </w:r>
          </w:p>
        </w:tc>
        <w:tc>
          <w:tcPr>
            <w:tcW w:w="4212" w:type="dxa"/>
          </w:tcPr>
          <w:p w:rsidR="00596493" w:rsidRPr="00A57963" w:rsidRDefault="00596493" w:rsidP="00596493">
            <w:pPr>
              <w:pStyle w:val="TableParagraph"/>
              <w:spacing w:line="276" w:lineRule="auto"/>
              <w:ind w:left="108" w:right="557" w:firstLine="3"/>
            </w:pPr>
            <w:r w:rsidRPr="00A57963">
              <w:t>Выпускной вечер «Прощай школа</w:t>
            </w:r>
            <w:proofErr w:type="gramStart"/>
            <w:r w:rsidRPr="00A57963">
              <w:t>!»</w:t>
            </w:r>
            <w:proofErr w:type="gramEnd"/>
          </w:p>
        </w:tc>
        <w:tc>
          <w:tcPr>
            <w:tcW w:w="1092" w:type="dxa"/>
          </w:tcPr>
          <w:p w:rsidR="00596493" w:rsidRPr="00A57963" w:rsidRDefault="00596493" w:rsidP="00596493">
            <w:pPr>
              <w:pStyle w:val="TableParagraph"/>
              <w:spacing w:line="276" w:lineRule="auto"/>
              <w:ind w:left="0" w:right="123"/>
              <w:jc w:val="center"/>
            </w:pPr>
            <w:r>
              <w:t>11</w:t>
            </w:r>
          </w:p>
        </w:tc>
        <w:tc>
          <w:tcPr>
            <w:tcW w:w="1154" w:type="dxa"/>
          </w:tcPr>
          <w:p w:rsidR="00596493" w:rsidRPr="00A57963" w:rsidRDefault="00596493" w:rsidP="00596493">
            <w:pPr>
              <w:pStyle w:val="TableParagraph"/>
              <w:spacing w:line="276" w:lineRule="auto"/>
              <w:ind w:left="139" w:right="124"/>
              <w:jc w:val="center"/>
            </w:pPr>
            <w:r w:rsidRPr="00A57963">
              <w:t>11.06</w:t>
            </w:r>
          </w:p>
        </w:tc>
        <w:tc>
          <w:tcPr>
            <w:tcW w:w="2657" w:type="dxa"/>
          </w:tcPr>
          <w:p w:rsidR="00596493" w:rsidRPr="00FB255C" w:rsidRDefault="00596493" w:rsidP="00596493">
            <w:pPr>
              <w:pStyle w:val="TableParagraph"/>
              <w:spacing w:line="276" w:lineRule="auto"/>
              <w:ind w:right="304"/>
              <w:rPr>
                <w:lang w:val="ru-RU"/>
              </w:rPr>
            </w:pPr>
            <w:r w:rsidRPr="00FB255C">
              <w:rPr>
                <w:lang w:val="ru-RU"/>
              </w:rPr>
              <w:t>Зам. дир. по ВР, классный руководитель,</w:t>
            </w:r>
          </w:p>
          <w:p w:rsidR="00596493" w:rsidRPr="00A57963" w:rsidRDefault="00596493" w:rsidP="00596493">
            <w:pPr>
              <w:pStyle w:val="TableParagraph"/>
              <w:spacing w:line="276" w:lineRule="auto"/>
            </w:pPr>
            <w:r w:rsidRPr="00A57963">
              <w:t>родители</w:t>
            </w:r>
          </w:p>
        </w:tc>
      </w:tr>
    </w:tbl>
    <w:p w:rsidR="00596493" w:rsidRDefault="00596493" w:rsidP="00596493">
      <w:pPr>
        <w:tabs>
          <w:tab w:val="left" w:pos="2216"/>
        </w:tabs>
        <w:rPr>
          <w:sz w:val="24"/>
          <w:szCs w:val="24"/>
        </w:rPr>
      </w:pPr>
    </w:p>
    <w:p w:rsidR="00596493" w:rsidRDefault="00596493" w:rsidP="00596493">
      <w:pPr>
        <w:rPr>
          <w:sz w:val="24"/>
          <w:szCs w:val="24"/>
        </w:rPr>
      </w:pPr>
    </w:p>
    <w:p w:rsidR="00596493" w:rsidRDefault="00596493" w:rsidP="00596493"/>
    <w:p w:rsidR="00596493" w:rsidRPr="003B1F62" w:rsidRDefault="00596493" w:rsidP="003B1F62">
      <w:pPr>
        <w:jc w:val="both"/>
        <w:rPr>
          <w:rFonts w:ascii="Times New Roman" w:eastAsia="Calibri" w:hAnsi="Times New Roman" w:cs="Times New Roman"/>
          <w:sz w:val="24"/>
          <w:szCs w:val="24"/>
        </w:rPr>
        <w:sectPr w:rsidR="00596493" w:rsidRPr="003B1F62" w:rsidSect="003B1F62">
          <w:pgSz w:w="16838" w:h="11906" w:orient="landscape"/>
          <w:pgMar w:top="1702" w:right="1134" w:bottom="1985" w:left="1134" w:header="709" w:footer="709" w:gutter="0"/>
          <w:cols w:space="708"/>
          <w:docGrid w:linePitch="360"/>
        </w:sectPr>
      </w:pPr>
    </w:p>
    <w:p w:rsidR="001A5657" w:rsidRDefault="001A5657" w:rsidP="001A1EFD">
      <w:pPr>
        <w:jc w:val="both"/>
        <w:rPr>
          <w:b/>
        </w:rPr>
      </w:pPr>
    </w:p>
    <w:p w:rsidR="001A5657" w:rsidRDefault="001A5657" w:rsidP="001A1EFD">
      <w:pPr>
        <w:jc w:val="both"/>
        <w:rPr>
          <w:b/>
        </w:rPr>
      </w:pPr>
    </w:p>
    <w:p w:rsidR="00AE6ABE" w:rsidRPr="00876788" w:rsidRDefault="00AE6ABE" w:rsidP="00876788">
      <w:pPr>
        <w:pStyle w:val="a3"/>
        <w:numPr>
          <w:ilvl w:val="0"/>
          <w:numId w:val="21"/>
        </w:numPr>
        <w:spacing w:line="240" w:lineRule="auto"/>
        <w:rPr>
          <w:rFonts w:eastAsiaTheme="minorEastAsia"/>
          <w:b/>
          <w:i/>
          <w:szCs w:val="28"/>
        </w:rPr>
      </w:pPr>
      <w:r w:rsidRPr="00876788">
        <w:rPr>
          <w:rFonts w:eastAsiaTheme="minorEastAsia"/>
          <w:b/>
          <w:szCs w:val="28"/>
        </w:rPr>
        <w:t>Социальная активность и внешние связи школы.</w:t>
      </w:r>
    </w:p>
    <w:p w:rsidR="00AE6ABE" w:rsidRPr="00F4782E" w:rsidRDefault="00AE6ABE" w:rsidP="00F4782E">
      <w:pPr>
        <w:spacing w:after="0" w:line="240" w:lineRule="auto"/>
        <w:ind w:firstLine="708"/>
        <w:jc w:val="both"/>
        <w:rPr>
          <w:sz w:val="24"/>
          <w:szCs w:val="28"/>
        </w:rPr>
      </w:pPr>
      <w:r w:rsidRPr="00F4782E">
        <w:rPr>
          <w:sz w:val="24"/>
          <w:szCs w:val="28"/>
        </w:rPr>
        <w:t xml:space="preserve">Социализация с точки зрения педагогики – это организация особым образом образовательного процесса, в ходе которого ребенок целенаправленно усваивает опыт культуры, систему ценностей и отношений, развивает разнообразные способности, осваивает свой путь вхождения в общество или овладевает ключевыми компетенциями. Процесс социализации обеспечивает гражданско-патриотическое становление личности, что означает готовность исполнять основные социальные роли: труженика, семьянина. </w:t>
      </w:r>
    </w:p>
    <w:p w:rsidR="00AE6ABE" w:rsidRPr="00F4782E" w:rsidRDefault="00AE6ABE" w:rsidP="00F4782E">
      <w:pPr>
        <w:spacing w:after="0" w:line="240" w:lineRule="auto"/>
        <w:ind w:firstLine="708"/>
        <w:jc w:val="both"/>
        <w:rPr>
          <w:sz w:val="24"/>
          <w:szCs w:val="28"/>
        </w:rPr>
      </w:pPr>
      <w:r w:rsidRPr="00F4782E">
        <w:rPr>
          <w:sz w:val="24"/>
          <w:szCs w:val="28"/>
        </w:rPr>
        <w:t>Самым значимым партнером являются</w:t>
      </w:r>
      <w:r w:rsidRPr="00F4782E">
        <w:rPr>
          <w:b/>
          <w:sz w:val="24"/>
          <w:szCs w:val="28"/>
        </w:rPr>
        <w:t xml:space="preserve"> родители</w:t>
      </w:r>
      <w:r w:rsidRPr="00F4782E">
        <w:rPr>
          <w:sz w:val="24"/>
          <w:szCs w:val="28"/>
        </w:rPr>
        <w:t xml:space="preserve">, являющиеся активными участниками образовательного процесса: им делегированы полномочия в управлении школой – родительский комитет, попечительский совет. Они являются непосредственными организаторами и участниками поездок, школьных праздников. </w:t>
      </w:r>
      <w:r w:rsidRPr="00F4782E">
        <w:rPr>
          <w:b/>
          <w:sz w:val="24"/>
          <w:szCs w:val="28"/>
        </w:rPr>
        <w:t>Школьный музей, школьный театр</w:t>
      </w:r>
      <w:r w:rsidRPr="00F4782E">
        <w:rPr>
          <w:sz w:val="24"/>
          <w:szCs w:val="28"/>
        </w:rPr>
        <w:t xml:space="preserve"> мы рассматриваем как центр социализации детей, а </w:t>
      </w:r>
      <w:r w:rsidRPr="00F4782E">
        <w:rPr>
          <w:b/>
          <w:sz w:val="24"/>
          <w:szCs w:val="28"/>
        </w:rPr>
        <w:t>музейную газету, школьную газету</w:t>
      </w:r>
      <w:r w:rsidRPr="00F4782E">
        <w:rPr>
          <w:sz w:val="24"/>
          <w:szCs w:val="28"/>
        </w:rPr>
        <w:t xml:space="preserve"> – средство социализации в условиях сельской школы. Участие нашей фольклорной группы на фестивалях разных уровней, участие членов кружка «Домисолька» на районных, окружных конкурсах, участие спортсменов на соревнованиях по разным видам спорта способствует успешной социализации детей в обществе.</w:t>
      </w:r>
    </w:p>
    <w:p w:rsidR="00AE6ABE" w:rsidRPr="00F4782E" w:rsidRDefault="00AE6ABE" w:rsidP="00F4782E">
      <w:pPr>
        <w:spacing w:after="0" w:line="240" w:lineRule="auto"/>
        <w:ind w:firstLine="708"/>
        <w:jc w:val="both"/>
        <w:rPr>
          <w:sz w:val="24"/>
          <w:szCs w:val="28"/>
        </w:rPr>
      </w:pPr>
      <w:r w:rsidRPr="00F4782E">
        <w:rPr>
          <w:sz w:val="24"/>
          <w:szCs w:val="28"/>
        </w:rPr>
        <w:t>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w:t>
      </w:r>
    </w:p>
    <w:p w:rsidR="00AE6ABE" w:rsidRPr="00F4782E" w:rsidRDefault="00AE6ABE" w:rsidP="00F4782E">
      <w:pPr>
        <w:spacing w:after="0" w:line="240" w:lineRule="auto"/>
        <w:ind w:firstLine="708"/>
        <w:jc w:val="both"/>
        <w:rPr>
          <w:sz w:val="24"/>
          <w:szCs w:val="28"/>
        </w:rPr>
      </w:pPr>
      <w:r w:rsidRPr="00F4782E">
        <w:rPr>
          <w:sz w:val="24"/>
          <w:szCs w:val="28"/>
        </w:rPr>
        <w:t>На территории нашего села существует социальная инфраструктура, которая поможет в какой – то степени классному руководителю, учителю в становлении и социализации детей</w:t>
      </w:r>
    </w:p>
    <w:p w:rsidR="00AE6ABE" w:rsidRPr="00F4782E" w:rsidRDefault="00AE6ABE" w:rsidP="00F4782E">
      <w:pPr>
        <w:spacing w:after="0" w:line="240" w:lineRule="auto"/>
        <w:ind w:firstLine="708"/>
        <w:jc w:val="both"/>
        <w:rPr>
          <w:sz w:val="24"/>
          <w:szCs w:val="28"/>
        </w:rPr>
      </w:pPr>
      <w:r w:rsidRPr="00F4782E">
        <w:rPr>
          <w:i/>
          <w:sz w:val="24"/>
          <w:szCs w:val="28"/>
        </w:rPr>
        <w:t>Работники сельской администрации</w:t>
      </w:r>
      <w:r w:rsidRPr="00F4782E">
        <w:rPr>
          <w:sz w:val="24"/>
          <w:szCs w:val="28"/>
        </w:rPr>
        <w:t xml:space="preserve"> расскажут о перспективах развития села, о людях, проживающих на территории (демография, социальный статус, долгожители).</w:t>
      </w:r>
    </w:p>
    <w:p w:rsidR="00AE6ABE" w:rsidRPr="00F4782E" w:rsidRDefault="00AE6ABE" w:rsidP="00F4782E">
      <w:pPr>
        <w:spacing w:after="0" w:line="240" w:lineRule="auto"/>
        <w:ind w:firstLine="708"/>
        <w:jc w:val="both"/>
        <w:rPr>
          <w:sz w:val="24"/>
          <w:szCs w:val="28"/>
        </w:rPr>
      </w:pPr>
      <w:r w:rsidRPr="00F4782E">
        <w:rPr>
          <w:i/>
          <w:sz w:val="24"/>
          <w:szCs w:val="28"/>
        </w:rPr>
        <w:t>Сельский клуб</w:t>
      </w:r>
      <w:r w:rsidRPr="00F4782E">
        <w:rPr>
          <w:sz w:val="24"/>
          <w:szCs w:val="28"/>
        </w:rPr>
        <w:t xml:space="preserve"> приглашает учащихся, учителей, родителей принимать участие в мероприятиях, проводимых в Доме культуры. В свою очередь школьники показывают концерты, участвуют в конкурсах.</w:t>
      </w:r>
    </w:p>
    <w:p w:rsidR="00AE6ABE" w:rsidRPr="00F4782E" w:rsidRDefault="00AE6ABE" w:rsidP="00F4782E">
      <w:pPr>
        <w:spacing w:after="0" w:line="240" w:lineRule="auto"/>
        <w:ind w:firstLine="708"/>
        <w:jc w:val="both"/>
        <w:rPr>
          <w:sz w:val="24"/>
          <w:szCs w:val="28"/>
        </w:rPr>
      </w:pPr>
      <w:r w:rsidRPr="00F4782E">
        <w:rPr>
          <w:i/>
          <w:sz w:val="24"/>
          <w:szCs w:val="28"/>
        </w:rPr>
        <w:t>Сельская библиотека</w:t>
      </w:r>
      <w:r w:rsidRPr="00F4782E">
        <w:rPr>
          <w:sz w:val="24"/>
          <w:szCs w:val="28"/>
        </w:rPr>
        <w:t xml:space="preserve"> готова предоставить свои услуги в подготовке классных часов и мероприятий, организует тематические выставки книг, библиотечные уроки.</w:t>
      </w:r>
    </w:p>
    <w:p w:rsidR="00AE6ABE" w:rsidRPr="00F4782E" w:rsidRDefault="00AE6ABE" w:rsidP="00F4782E">
      <w:pPr>
        <w:spacing w:after="0" w:line="240" w:lineRule="auto"/>
        <w:ind w:firstLine="708"/>
        <w:jc w:val="both"/>
        <w:rPr>
          <w:sz w:val="24"/>
          <w:szCs w:val="28"/>
        </w:rPr>
      </w:pPr>
      <w:r w:rsidRPr="00F4782E">
        <w:rPr>
          <w:i/>
          <w:sz w:val="24"/>
          <w:szCs w:val="28"/>
        </w:rPr>
        <w:t>Сахюртинская врачебная амбулатория</w:t>
      </w:r>
      <w:r w:rsidRPr="00F4782E">
        <w:rPr>
          <w:sz w:val="24"/>
          <w:szCs w:val="28"/>
        </w:rPr>
        <w:t xml:space="preserve"> организуют лекции о здоровом образе жизни, расскажут о тех видах медицинской помощи, которые предоставляются пациентам. Заведующий ФАП, стоматолог Чимитдоржиев М.Р. проводит в школе секцию по борьбе.</w:t>
      </w:r>
    </w:p>
    <w:p w:rsidR="00AE6ABE" w:rsidRPr="00F4782E" w:rsidRDefault="00AE6ABE" w:rsidP="00F4782E">
      <w:pPr>
        <w:spacing w:after="0" w:line="240" w:lineRule="auto"/>
        <w:ind w:firstLine="708"/>
        <w:jc w:val="both"/>
        <w:rPr>
          <w:sz w:val="24"/>
          <w:szCs w:val="28"/>
        </w:rPr>
      </w:pPr>
      <w:r w:rsidRPr="00F4782E">
        <w:rPr>
          <w:sz w:val="24"/>
          <w:szCs w:val="28"/>
        </w:rPr>
        <w:t>В селе Сахюрта нет организации дополнительного образования детей, музыкальной школы, спортивного комплекса. Но есть открытый доступ в Интернет.</w:t>
      </w:r>
    </w:p>
    <w:p w:rsidR="00AE6ABE" w:rsidRPr="00F4782E" w:rsidRDefault="00AE6ABE" w:rsidP="00F4782E">
      <w:pPr>
        <w:spacing w:after="0" w:line="240" w:lineRule="auto"/>
        <w:jc w:val="both"/>
        <w:rPr>
          <w:i/>
          <w:sz w:val="24"/>
          <w:szCs w:val="28"/>
        </w:rPr>
      </w:pPr>
      <w:r w:rsidRPr="00F4782E">
        <w:rPr>
          <w:i/>
          <w:sz w:val="24"/>
          <w:szCs w:val="28"/>
        </w:rPr>
        <w:t>Взаимодействие с социальными партнерами п. Агинское.</w:t>
      </w:r>
    </w:p>
    <w:p w:rsidR="00AE6ABE" w:rsidRPr="00F4782E" w:rsidRDefault="00AE6ABE" w:rsidP="00F4782E">
      <w:pPr>
        <w:spacing w:after="0" w:line="240" w:lineRule="auto"/>
        <w:ind w:firstLine="708"/>
        <w:jc w:val="both"/>
        <w:rPr>
          <w:sz w:val="24"/>
          <w:szCs w:val="28"/>
        </w:rPr>
      </w:pPr>
      <w:r w:rsidRPr="00F4782E">
        <w:rPr>
          <w:i/>
          <w:sz w:val="24"/>
          <w:szCs w:val="28"/>
        </w:rPr>
        <w:t>Окружной национальный музей им.Г.Цыбикова.</w:t>
      </w:r>
      <w:r w:rsidRPr="00F4782E">
        <w:rPr>
          <w:sz w:val="24"/>
          <w:szCs w:val="28"/>
        </w:rPr>
        <w:t xml:space="preserve"> Организация поездок в музей на экскурсии, приглашение сотрудников музея в школу с музейными уроками, с лекциями.</w:t>
      </w:r>
    </w:p>
    <w:p w:rsidR="00AE6ABE" w:rsidRPr="00F4782E" w:rsidRDefault="00AE6ABE" w:rsidP="00F4782E">
      <w:pPr>
        <w:spacing w:after="0" w:line="240" w:lineRule="auto"/>
        <w:ind w:firstLine="708"/>
        <w:jc w:val="both"/>
        <w:rPr>
          <w:sz w:val="24"/>
          <w:szCs w:val="28"/>
        </w:rPr>
      </w:pPr>
      <w:r w:rsidRPr="00F4782E">
        <w:rPr>
          <w:i/>
          <w:sz w:val="24"/>
          <w:szCs w:val="28"/>
        </w:rPr>
        <w:t>Окружной театр драмы и синтеза Дали Тэ.</w:t>
      </w:r>
      <w:r w:rsidRPr="00F4782E">
        <w:rPr>
          <w:sz w:val="24"/>
          <w:szCs w:val="28"/>
        </w:rPr>
        <w:t xml:space="preserve"> Совместные театральные, концертные проекты. Приглашение артистов для проведения Нового года, участие детей в концертной программе. Оказание консультативной помощи педагогам в реализации дополнительной образовательной программы.</w:t>
      </w:r>
    </w:p>
    <w:p w:rsidR="00AE6ABE" w:rsidRPr="00F4782E" w:rsidRDefault="00AE6ABE" w:rsidP="00F4782E">
      <w:pPr>
        <w:spacing w:after="0" w:line="240" w:lineRule="auto"/>
        <w:ind w:firstLine="708"/>
        <w:jc w:val="both"/>
        <w:rPr>
          <w:sz w:val="24"/>
          <w:szCs w:val="28"/>
        </w:rPr>
      </w:pPr>
      <w:r w:rsidRPr="00F4782E">
        <w:rPr>
          <w:i/>
          <w:sz w:val="24"/>
          <w:szCs w:val="28"/>
        </w:rPr>
        <w:t>Агинский дацан</w:t>
      </w:r>
      <w:r w:rsidRPr="00F4782E">
        <w:rPr>
          <w:sz w:val="24"/>
          <w:szCs w:val="28"/>
        </w:rPr>
        <w:t>. Приглашение лам в школу с лекциями по духовно – нравственному воспитанию. Активное участие детей в конкурсах по бурятскому языку «Аба эжын хэлэн гамтай!», проводимых три раза в год в Агинском дацане.</w:t>
      </w:r>
    </w:p>
    <w:p w:rsidR="00AE6ABE" w:rsidRPr="00F4782E" w:rsidRDefault="00AE6ABE" w:rsidP="00F4782E">
      <w:pPr>
        <w:spacing w:after="0" w:line="240" w:lineRule="auto"/>
        <w:ind w:firstLine="708"/>
        <w:jc w:val="both"/>
        <w:rPr>
          <w:sz w:val="24"/>
          <w:szCs w:val="28"/>
        </w:rPr>
      </w:pPr>
    </w:p>
    <w:p w:rsidR="00F4782E" w:rsidRDefault="00F4782E" w:rsidP="00F4782E">
      <w:pPr>
        <w:pStyle w:val="a3"/>
        <w:spacing w:after="53" w:line="240" w:lineRule="auto"/>
        <w:ind w:left="502" w:right="48" w:firstLine="0"/>
        <w:rPr>
          <w:b/>
          <w:szCs w:val="24"/>
        </w:rPr>
      </w:pPr>
    </w:p>
    <w:p w:rsidR="00F4782E" w:rsidRPr="00F4782E" w:rsidRDefault="00F4782E" w:rsidP="00F4782E">
      <w:pPr>
        <w:spacing w:after="53" w:line="240" w:lineRule="auto"/>
        <w:ind w:left="142" w:right="48"/>
        <w:rPr>
          <w:b/>
          <w:szCs w:val="24"/>
        </w:rPr>
      </w:pPr>
    </w:p>
    <w:p w:rsidR="00F4782E" w:rsidRPr="00F4782E" w:rsidRDefault="00F4782E" w:rsidP="00F4782E">
      <w:pPr>
        <w:spacing w:after="53" w:line="240" w:lineRule="auto"/>
        <w:ind w:left="142" w:right="48"/>
        <w:rPr>
          <w:b/>
          <w:szCs w:val="24"/>
        </w:rPr>
      </w:pPr>
    </w:p>
    <w:p w:rsidR="00550CAA" w:rsidRDefault="00D52DF3" w:rsidP="00876788">
      <w:pPr>
        <w:pStyle w:val="a3"/>
        <w:numPr>
          <w:ilvl w:val="0"/>
          <w:numId w:val="23"/>
        </w:numPr>
        <w:spacing w:after="53" w:line="240" w:lineRule="auto"/>
        <w:ind w:right="48"/>
        <w:rPr>
          <w:b/>
          <w:szCs w:val="24"/>
        </w:rPr>
      </w:pPr>
      <w:r w:rsidRPr="00876788">
        <w:rPr>
          <w:b/>
          <w:szCs w:val="24"/>
        </w:rPr>
        <w:t>Анализ воспитательной работы школы</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261271">
        <w:rPr>
          <w:rFonts w:ascii="Times New Roman" w:hAnsi="Times New Roman" w:cs="Times New Roman"/>
          <w:b/>
          <w:sz w:val="24"/>
          <w:szCs w:val="24"/>
          <w:u w:val="single"/>
        </w:rPr>
        <w:t>общая цель воспитания</w:t>
      </w:r>
      <w:r w:rsidRPr="00261271">
        <w:rPr>
          <w:rFonts w:ascii="Times New Roman" w:hAnsi="Times New Roman" w:cs="Times New Roman"/>
          <w:sz w:val="24"/>
          <w:szCs w:val="24"/>
        </w:rPr>
        <w:t xml:space="preserve"> в МОУ Сахюртинская СОШ - воспитание личности социально ориентированной, всесторонне развитой, способной принимать решения в современных ситуациях, способной строить жизнь достойного человека.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p>
    <w:p w:rsidR="00261271" w:rsidRPr="00261271" w:rsidRDefault="00261271" w:rsidP="00261271">
      <w:pPr>
        <w:spacing w:after="0"/>
        <w:ind w:firstLine="851"/>
        <w:jc w:val="both"/>
        <w:rPr>
          <w:rFonts w:ascii="Times New Roman" w:hAnsi="Times New Roman" w:cs="Times New Roman"/>
          <w:b/>
          <w:sz w:val="24"/>
          <w:szCs w:val="24"/>
          <w:u w:val="single"/>
        </w:rPr>
      </w:pPr>
      <w:r w:rsidRPr="00261271">
        <w:rPr>
          <w:rFonts w:ascii="Times New Roman" w:hAnsi="Times New Roman" w:cs="Times New Roman"/>
          <w:b/>
          <w:sz w:val="24"/>
          <w:szCs w:val="24"/>
          <w:u w:val="single"/>
        </w:rPr>
        <w:t xml:space="preserve">Для достижения цели решались воспитательные </w:t>
      </w:r>
      <w:proofErr w:type="gramStart"/>
      <w:r w:rsidRPr="00261271">
        <w:rPr>
          <w:rFonts w:ascii="Times New Roman" w:hAnsi="Times New Roman" w:cs="Times New Roman"/>
          <w:b/>
          <w:sz w:val="24"/>
          <w:szCs w:val="24"/>
          <w:u w:val="single"/>
        </w:rPr>
        <w:t>задачи :</w:t>
      </w:r>
      <w:proofErr w:type="gramEnd"/>
      <w:r w:rsidRPr="00261271">
        <w:rPr>
          <w:rFonts w:ascii="Times New Roman" w:hAnsi="Times New Roman" w:cs="Times New Roman"/>
          <w:b/>
          <w:sz w:val="24"/>
          <w:szCs w:val="24"/>
          <w:u w:val="single"/>
        </w:rPr>
        <w:t xml:space="preserve">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1.</w:t>
      </w:r>
      <w:r w:rsidRPr="00261271">
        <w:rPr>
          <w:rFonts w:ascii="Times New Roman" w:hAnsi="Times New Roman" w:cs="Times New Roman"/>
          <w:sz w:val="24"/>
          <w:szCs w:val="24"/>
        </w:rPr>
        <w:tab/>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коллектива школы.</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2.</w:t>
      </w:r>
      <w:r w:rsidRPr="00261271">
        <w:rPr>
          <w:rFonts w:ascii="Times New Roman" w:hAnsi="Times New Roman" w:cs="Times New Roman"/>
          <w:sz w:val="24"/>
          <w:szCs w:val="24"/>
        </w:rPr>
        <w:tab/>
        <w:t>Формирование человека – высоконравственного, образованного, духовно богатого, трудолюбивого, физически развитого, любящего свое Отечество, свой край гражданина, обладающего национальным самосознанием и характером.</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3.</w:t>
      </w:r>
      <w:r w:rsidRPr="00261271">
        <w:rPr>
          <w:rFonts w:ascii="Times New Roman" w:hAnsi="Times New Roman" w:cs="Times New Roman"/>
          <w:sz w:val="24"/>
          <w:szCs w:val="24"/>
        </w:rPr>
        <w:tab/>
        <w:t>Создание условий для самоутверждения каждого воспитанника в формах общественно приемлемого поведения, обретения каждым из них социального статуса в среде сверстников.</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4.</w:t>
      </w:r>
      <w:r w:rsidRPr="00261271">
        <w:rPr>
          <w:rFonts w:ascii="Times New Roman" w:hAnsi="Times New Roman" w:cs="Times New Roman"/>
          <w:sz w:val="24"/>
          <w:szCs w:val="24"/>
        </w:rPr>
        <w:tab/>
        <w:t>Развитие самоуправления школьников, развитие и упрочнение Совета учащихся школы, как основы ученического самоуправления, социализации, социальной адаптации.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5.</w:t>
      </w:r>
      <w:r w:rsidRPr="00261271">
        <w:rPr>
          <w:rFonts w:ascii="Times New Roman" w:hAnsi="Times New Roman" w:cs="Times New Roman"/>
          <w:sz w:val="24"/>
          <w:szCs w:val="24"/>
        </w:rPr>
        <w:tab/>
        <w:t>Содействие формированию сознательного отношения учащихся к своей жизни, здоровью, а также к жизни и здоровью окружающих людей.</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6.</w:t>
      </w:r>
      <w:r w:rsidRPr="00261271">
        <w:rPr>
          <w:rFonts w:ascii="Times New Roman" w:hAnsi="Times New Roman" w:cs="Times New Roman"/>
          <w:sz w:val="24"/>
          <w:szCs w:val="24"/>
        </w:rPr>
        <w:tab/>
        <w:t>Вовлечение учащихся в систему дополнительного образования с целью обеспечения самореализации личности.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7.</w:t>
      </w:r>
      <w:r w:rsidRPr="00261271">
        <w:rPr>
          <w:rFonts w:ascii="Times New Roman" w:hAnsi="Times New Roman" w:cs="Times New Roman"/>
          <w:sz w:val="24"/>
          <w:szCs w:val="24"/>
        </w:rPr>
        <w:tab/>
        <w:t xml:space="preserve">Создание условий для участия </w:t>
      </w:r>
      <w:proofErr w:type="gramStart"/>
      <w:r w:rsidRPr="00261271">
        <w:rPr>
          <w:rFonts w:ascii="Times New Roman" w:hAnsi="Times New Roman" w:cs="Times New Roman"/>
          <w:sz w:val="24"/>
          <w:szCs w:val="24"/>
        </w:rPr>
        <w:t>родителей</w:t>
      </w:r>
      <w:proofErr w:type="gramEnd"/>
      <w:r w:rsidRPr="00261271">
        <w:rPr>
          <w:rFonts w:ascii="Times New Roman" w:hAnsi="Times New Roman" w:cs="Times New Roman"/>
          <w:sz w:val="24"/>
          <w:szCs w:val="24"/>
        </w:rPr>
        <w:t xml:space="preserve"> учащихся в воспитательном процессе, повышения активности Родительского комитета; привлечение родительской общественности к воспитательному процессу.</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8.</w:t>
      </w:r>
      <w:r w:rsidRPr="00261271">
        <w:rPr>
          <w:rFonts w:ascii="Times New Roman" w:hAnsi="Times New Roman" w:cs="Times New Roman"/>
          <w:sz w:val="24"/>
          <w:szCs w:val="24"/>
        </w:rPr>
        <w:tab/>
        <w:t xml:space="preserve">Воспитание учеников в духе демократии, личностного достоинства, уважения прав человека, гражданственности, патриотизма.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«Ключевые общешкольные дела», «Классное руководство», «Курсы внеурочной деятельности», «Школьный урок», «Самоуправление</w:t>
      </w:r>
      <w:proofErr w:type="gramStart"/>
      <w:r w:rsidRPr="00261271">
        <w:rPr>
          <w:rFonts w:ascii="Times New Roman" w:hAnsi="Times New Roman" w:cs="Times New Roman"/>
          <w:sz w:val="24"/>
          <w:szCs w:val="24"/>
        </w:rPr>
        <w:t>»,  «</w:t>
      </w:r>
      <w:proofErr w:type="gramEnd"/>
      <w:r w:rsidRPr="00261271">
        <w:rPr>
          <w:rFonts w:ascii="Times New Roman" w:hAnsi="Times New Roman" w:cs="Times New Roman"/>
          <w:sz w:val="24"/>
          <w:szCs w:val="24"/>
        </w:rPr>
        <w:t>Детские общественные объединения», «Профориентация», «Работа с родителями», «Безопасность жизнедеятельности».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u w:val="single"/>
        </w:rPr>
        <w:t>САМОАНАЛИЗ ВОСПИТАТЕЛЬНОГО ПРОЦЕССА</w:t>
      </w:r>
      <w:r w:rsidRPr="00261271">
        <w:rPr>
          <w:rFonts w:ascii="Times New Roman" w:hAnsi="Times New Roman" w:cs="Times New Roman"/>
          <w:sz w:val="24"/>
          <w:szCs w:val="24"/>
        </w:rPr>
        <w:t xml:space="preserve"> </w:t>
      </w: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i/>
          <w:sz w:val="24"/>
          <w:szCs w:val="24"/>
          <w:u w:val="single"/>
        </w:rPr>
      </w:pPr>
      <w:r w:rsidRPr="00261271">
        <w:rPr>
          <w:rFonts w:ascii="Times New Roman" w:hAnsi="Times New Roman" w:cs="Times New Roman"/>
          <w:i/>
          <w:sz w:val="24"/>
          <w:szCs w:val="24"/>
          <w:u w:val="single"/>
        </w:rPr>
        <w:t>«Основные общешкольные дела»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lastRenderedPageBreak/>
        <w:t xml:space="preserve">    Праздничное украшение кабинетов к 1 сентября, проведение общешкольной линейки, далее поведение Всероссийского открытого урока «ОБЖ». Организован День солидарности в борьбе с терроризмом» с демонстрацией презентаций во всех классах. Все классы активно приняли участие в празднике «Золотая осень».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Прошли мероприятия, посвященные Дню учителя.  Дню народного единства 4 ноября. Мероприятия по профилактике дорожно-транспортного травматизма школьников в рамках акции «Внимание, дети!».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Проводились тренировочные эвакуации сотрудников и учащихся в случае возникновения чрезвычайных ситуаций 23.09.2022, 25.12.2022, 18.02.2023, 24.04.2023.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В декабре проводились мероприятия, посвященные Дню Конституции РФ (классные часы, викторины, инсценировка сказок по правам человека, конференции), ко Дню прав человека: единый урок «Права человека».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Дети школы систематически участвуют в акциях помощи солдатам СВО.       Учащиеся школы постоянно принимают участие в акциях:</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-акция «Письмо солдаты», написаны и отправлены письма для солдат, находящихся в зоне СВО;</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-встреча с участником СВО.</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Проведены общешкольные праздники: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-Праздник первого звонка «Здравствуй, школа!»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Учителя «Тебе, мой учитель, посвящается!»</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-Праздник Осени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«Всем женщинам, чье имя мать!»</w:t>
      </w:r>
    </w:p>
    <w:p w:rsidR="00261271" w:rsidRPr="00261271" w:rsidRDefault="00261271" w:rsidP="00261271">
      <w:pPr>
        <w:shd w:val="clear" w:color="auto" w:fill="FFFFFF"/>
        <w:spacing w:after="0" w:line="240" w:lineRule="auto"/>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i/>
          <w:sz w:val="24"/>
          <w:szCs w:val="24"/>
          <w:u w:val="single"/>
        </w:rPr>
      </w:pPr>
      <w:r w:rsidRPr="00261271">
        <w:rPr>
          <w:rFonts w:ascii="Times New Roman" w:hAnsi="Times New Roman" w:cs="Times New Roman"/>
          <w:i/>
          <w:sz w:val="24"/>
          <w:szCs w:val="24"/>
          <w:u w:val="single"/>
        </w:rPr>
        <w:t xml:space="preserve"> «Классное руководство»</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Составлены планы ВР во всех классах за 2023-2024 учебный год, оформлены социальные паспорта класса, на основании которых составлен социальный паспорт школы.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Подготовлены и проведены классные часы по темам:</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Всероссийский открытый урок «ОБЖ»</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солидарности в борьбе с терроризмом»</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памяти жертв фашизма»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Неделя физкультуры</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Неделя дорожной безопасности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Уроки безопасности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«Золотая осень»</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учителя</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единства народов России»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День матери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правовой помощи детям»</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Неизвестного солдата»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прав человека»</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«День Конституции»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Новый год</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Уроки профориентации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lastRenderedPageBreak/>
        <w:t xml:space="preserve">        А также еженедельно проводились общешкольные линейки с исполнение гимна РФ. Классными руководителями проводилась работа с учителями-предметниками по вопросу успеваемости учащихся. Перед каникулами проведены инструктажи с учащимися по ПБ, ПДД. </w:t>
      </w: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i/>
          <w:sz w:val="24"/>
          <w:szCs w:val="24"/>
        </w:rPr>
      </w:pPr>
      <w:r w:rsidRPr="00261271">
        <w:rPr>
          <w:rFonts w:ascii="Times New Roman" w:hAnsi="Times New Roman" w:cs="Times New Roman"/>
          <w:i/>
          <w:sz w:val="24"/>
          <w:szCs w:val="24"/>
          <w:u w:val="single"/>
        </w:rPr>
        <w:t>«Школьный урок»</w:t>
      </w:r>
    </w:p>
    <w:p w:rsidR="00261271" w:rsidRPr="00261271" w:rsidRDefault="00261271" w:rsidP="00261271">
      <w:pPr>
        <w:pStyle w:val="ae"/>
        <w:spacing w:line="249" w:lineRule="auto"/>
        <w:ind w:right="686" w:firstLine="851"/>
        <w:jc w:val="both"/>
        <w:rPr>
          <w:sz w:val="24"/>
          <w:szCs w:val="24"/>
        </w:rPr>
      </w:pPr>
      <w:r w:rsidRPr="00261271">
        <w:rPr>
          <w:w w:val="105"/>
          <w:sz w:val="24"/>
          <w:szCs w:val="24"/>
        </w:rPr>
        <w:t>Воспитательный</w:t>
      </w:r>
      <w:r w:rsidRPr="00261271">
        <w:rPr>
          <w:spacing w:val="1"/>
          <w:w w:val="105"/>
          <w:sz w:val="24"/>
          <w:szCs w:val="24"/>
        </w:rPr>
        <w:t xml:space="preserve"> </w:t>
      </w:r>
      <w:r w:rsidRPr="00261271">
        <w:rPr>
          <w:w w:val="105"/>
          <w:sz w:val="24"/>
          <w:szCs w:val="24"/>
        </w:rPr>
        <w:t>потенциал</w:t>
      </w:r>
      <w:r w:rsidRPr="00261271">
        <w:rPr>
          <w:spacing w:val="1"/>
          <w:w w:val="105"/>
          <w:sz w:val="24"/>
          <w:szCs w:val="24"/>
        </w:rPr>
        <w:t xml:space="preserve"> </w:t>
      </w:r>
      <w:r w:rsidRPr="00261271">
        <w:rPr>
          <w:w w:val="105"/>
          <w:sz w:val="24"/>
          <w:szCs w:val="24"/>
        </w:rPr>
        <w:t>урока</w:t>
      </w:r>
      <w:r w:rsidRPr="00261271">
        <w:rPr>
          <w:spacing w:val="1"/>
          <w:w w:val="105"/>
          <w:sz w:val="24"/>
          <w:szCs w:val="24"/>
        </w:rPr>
        <w:t xml:space="preserve"> </w:t>
      </w:r>
      <w:r w:rsidRPr="00261271">
        <w:rPr>
          <w:w w:val="105"/>
          <w:sz w:val="24"/>
          <w:szCs w:val="24"/>
        </w:rPr>
        <w:t>реализуется</w:t>
      </w:r>
      <w:r w:rsidRPr="00261271">
        <w:rPr>
          <w:spacing w:val="1"/>
          <w:w w:val="105"/>
          <w:sz w:val="24"/>
          <w:szCs w:val="24"/>
        </w:rPr>
        <w:t xml:space="preserve"> </w:t>
      </w:r>
      <w:r w:rsidRPr="00261271">
        <w:rPr>
          <w:w w:val="105"/>
          <w:sz w:val="24"/>
          <w:szCs w:val="24"/>
        </w:rPr>
        <w:t>через</w:t>
      </w:r>
      <w:r w:rsidRPr="00261271">
        <w:rPr>
          <w:spacing w:val="1"/>
          <w:w w:val="105"/>
          <w:sz w:val="24"/>
          <w:szCs w:val="24"/>
        </w:rPr>
        <w:t xml:space="preserve"> </w:t>
      </w:r>
      <w:r w:rsidRPr="00261271">
        <w:rPr>
          <w:w w:val="105"/>
          <w:sz w:val="24"/>
          <w:szCs w:val="24"/>
        </w:rPr>
        <w:t>превращение</w:t>
      </w:r>
      <w:r w:rsidRPr="00261271">
        <w:rPr>
          <w:spacing w:val="1"/>
          <w:w w:val="105"/>
          <w:sz w:val="24"/>
          <w:szCs w:val="24"/>
        </w:rPr>
        <w:t xml:space="preserve"> </w:t>
      </w:r>
      <w:r w:rsidRPr="00261271">
        <w:rPr>
          <w:w w:val="105"/>
          <w:sz w:val="24"/>
          <w:szCs w:val="24"/>
        </w:rPr>
        <w:t>знаний</w:t>
      </w:r>
      <w:r w:rsidRPr="00261271">
        <w:rPr>
          <w:spacing w:val="1"/>
          <w:w w:val="105"/>
          <w:sz w:val="24"/>
          <w:szCs w:val="24"/>
        </w:rPr>
        <w:t xml:space="preserve"> </w:t>
      </w:r>
      <w:r w:rsidRPr="00261271">
        <w:rPr>
          <w:w w:val="105"/>
          <w:sz w:val="24"/>
          <w:szCs w:val="24"/>
        </w:rPr>
        <w:t>в</w:t>
      </w:r>
      <w:r w:rsidRPr="00261271">
        <w:rPr>
          <w:spacing w:val="1"/>
          <w:w w:val="105"/>
          <w:sz w:val="24"/>
          <w:szCs w:val="24"/>
        </w:rPr>
        <w:t xml:space="preserve"> </w:t>
      </w:r>
      <w:r w:rsidRPr="00261271">
        <w:rPr>
          <w:w w:val="105"/>
          <w:sz w:val="24"/>
          <w:szCs w:val="24"/>
        </w:rPr>
        <w:t>объекты</w:t>
      </w:r>
      <w:r w:rsidRPr="00261271">
        <w:rPr>
          <w:spacing w:val="1"/>
          <w:w w:val="105"/>
          <w:sz w:val="24"/>
          <w:szCs w:val="24"/>
        </w:rPr>
        <w:t xml:space="preserve"> </w:t>
      </w:r>
      <w:r w:rsidRPr="00261271">
        <w:rPr>
          <w:w w:val="105"/>
          <w:sz w:val="24"/>
          <w:szCs w:val="24"/>
        </w:rPr>
        <w:t>эмоционального</w:t>
      </w:r>
      <w:r w:rsidRPr="00261271">
        <w:rPr>
          <w:spacing w:val="1"/>
          <w:w w:val="105"/>
          <w:sz w:val="24"/>
          <w:szCs w:val="24"/>
        </w:rPr>
        <w:t xml:space="preserve"> </w:t>
      </w:r>
      <w:r w:rsidRPr="00261271">
        <w:rPr>
          <w:w w:val="105"/>
          <w:sz w:val="24"/>
          <w:szCs w:val="24"/>
        </w:rPr>
        <w:t>переживания;</w:t>
      </w:r>
      <w:r w:rsidRPr="00261271">
        <w:rPr>
          <w:spacing w:val="1"/>
          <w:w w:val="105"/>
          <w:sz w:val="24"/>
          <w:szCs w:val="24"/>
        </w:rPr>
        <w:t xml:space="preserve"> </w:t>
      </w:r>
      <w:r w:rsidRPr="00261271">
        <w:rPr>
          <w:w w:val="105"/>
          <w:sz w:val="24"/>
          <w:szCs w:val="24"/>
        </w:rPr>
        <w:t>организацию</w:t>
      </w:r>
      <w:r w:rsidRPr="00261271">
        <w:rPr>
          <w:spacing w:val="1"/>
          <w:w w:val="105"/>
          <w:sz w:val="24"/>
          <w:szCs w:val="24"/>
        </w:rPr>
        <w:t xml:space="preserve"> </w:t>
      </w:r>
      <w:r w:rsidRPr="00261271">
        <w:rPr>
          <w:w w:val="105"/>
          <w:sz w:val="24"/>
          <w:szCs w:val="24"/>
        </w:rPr>
        <w:t>работы</w:t>
      </w:r>
      <w:r w:rsidRPr="00261271">
        <w:rPr>
          <w:spacing w:val="1"/>
          <w:w w:val="105"/>
          <w:sz w:val="24"/>
          <w:szCs w:val="24"/>
        </w:rPr>
        <w:t xml:space="preserve"> </w:t>
      </w:r>
      <w:r w:rsidRPr="00261271">
        <w:rPr>
          <w:w w:val="105"/>
          <w:sz w:val="24"/>
          <w:szCs w:val="24"/>
        </w:rPr>
        <w:t>с</w:t>
      </w:r>
      <w:r w:rsidRPr="00261271">
        <w:rPr>
          <w:spacing w:val="1"/>
          <w:w w:val="105"/>
          <w:sz w:val="24"/>
          <w:szCs w:val="24"/>
        </w:rPr>
        <w:t xml:space="preserve"> </w:t>
      </w:r>
      <w:r w:rsidRPr="00261271">
        <w:rPr>
          <w:w w:val="105"/>
          <w:sz w:val="24"/>
          <w:szCs w:val="24"/>
        </w:rPr>
        <w:t>воспитывающей</w:t>
      </w:r>
      <w:r w:rsidRPr="00261271">
        <w:rPr>
          <w:spacing w:val="1"/>
          <w:w w:val="105"/>
          <w:sz w:val="24"/>
          <w:szCs w:val="24"/>
        </w:rPr>
        <w:t xml:space="preserve"> </w:t>
      </w:r>
      <w:r w:rsidRPr="00261271">
        <w:rPr>
          <w:w w:val="105"/>
          <w:sz w:val="24"/>
          <w:szCs w:val="24"/>
        </w:rPr>
        <w:t>информацией;</w:t>
      </w:r>
      <w:r w:rsidRPr="00261271">
        <w:rPr>
          <w:spacing w:val="1"/>
          <w:w w:val="105"/>
          <w:sz w:val="24"/>
          <w:szCs w:val="24"/>
        </w:rPr>
        <w:t xml:space="preserve"> </w:t>
      </w:r>
      <w:r w:rsidRPr="00261271">
        <w:rPr>
          <w:w w:val="105"/>
          <w:sz w:val="24"/>
          <w:szCs w:val="24"/>
        </w:rPr>
        <w:t>привлечение</w:t>
      </w:r>
      <w:r w:rsidRPr="00261271">
        <w:rPr>
          <w:spacing w:val="1"/>
          <w:w w:val="105"/>
          <w:sz w:val="24"/>
          <w:szCs w:val="24"/>
        </w:rPr>
        <w:t xml:space="preserve"> </w:t>
      </w:r>
      <w:r w:rsidRPr="00261271">
        <w:rPr>
          <w:w w:val="105"/>
          <w:sz w:val="24"/>
          <w:szCs w:val="24"/>
        </w:rPr>
        <w:t>внимания</w:t>
      </w:r>
      <w:r w:rsidRPr="00261271">
        <w:rPr>
          <w:spacing w:val="1"/>
          <w:w w:val="105"/>
          <w:sz w:val="24"/>
          <w:szCs w:val="24"/>
        </w:rPr>
        <w:t xml:space="preserve"> </w:t>
      </w:r>
      <w:r w:rsidRPr="00261271">
        <w:rPr>
          <w:w w:val="105"/>
          <w:sz w:val="24"/>
          <w:szCs w:val="24"/>
        </w:rPr>
        <w:t>к</w:t>
      </w:r>
      <w:r w:rsidRPr="00261271">
        <w:rPr>
          <w:spacing w:val="1"/>
          <w:w w:val="105"/>
          <w:sz w:val="24"/>
          <w:szCs w:val="24"/>
        </w:rPr>
        <w:t xml:space="preserve"> </w:t>
      </w:r>
      <w:r w:rsidRPr="00261271">
        <w:rPr>
          <w:w w:val="105"/>
          <w:sz w:val="24"/>
          <w:szCs w:val="24"/>
        </w:rPr>
        <w:t>нравственным</w:t>
      </w:r>
      <w:r w:rsidRPr="00261271">
        <w:rPr>
          <w:spacing w:val="1"/>
          <w:w w:val="105"/>
          <w:sz w:val="24"/>
          <w:szCs w:val="24"/>
        </w:rPr>
        <w:t xml:space="preserve"> </w:t>
      </w:r>
      <w:r w:rsidRPr="00261271">
        <w:rPr>
          <w:w w:val="105"/>
          <w:sz w:val="24"/>
          <w:szCs w:val="24"/>
        </w:rPr>
        <w:t>проблемам,</w:t>
      </w:r>
      <w:r w:rsidRPr="00261271">
        <w:rPr>
          <w:spacing w:val="1"/>
          <w:w w:val="105"/>
          <w:sz w:val="24"/>
          <w:szCs w:val="24"/>
        </w:rPr>
        <w:t xml:space="preserve"> </w:t>
      </w:r>
      <w:r w:rsidRPr="00261271">
        <w:rPr>
          <w:w w:val="105"/>
          <w:sz w:val="24"/>
          <w:szCs w:val="24"/>
        </w:rPr>
        <w:t>связанным</w:t>
      </w:r>
      <w:r w:rsidRPr="00261271">
        <w:rPr>
          <w:spacing w:val="1"/>
          <w:w w:val="105"/>
          <w:sz w:val="24"/>
          <w:szCs w:val="24"/>
        </w:rPr>
        <w:t xml:space="preserve"> </w:t>
      </w:r>
      <w:r w:rsidRPr="00261271">
        <w:rPr>
          <w:w w:val="105"/>
          <w:sz w:val="24"/>
          <w:szCs w:val="24"/>
        </w:rPr>
        <w:t>с</w:t>
      </w:r>
      <w:r w:rsidRPr="00261271">
        <w:rPr>
          <w:spacing w:val="1"/>
          <w:w w:val="105"/>
          <w:sz w:val="24"/>
          <w:szCs w:val="24"/>
        </w:rPr>
        <w:t xml:space="preserve"> </w:t>
      </w:r>
      <w:r w:rsidRPr="00261271">
        <w:rPr>
          <w:w w:val="105"/>
          <w:sz w:val="24"/>
          <w:szCs w:val="24"/>
        </w:rPr>
        <w:t>открытиями</w:t>
      </w:r>
      <w:r w:rsidRPr="00261271">
        <w:rPr>
          <w:spacing w:val="1"/>
          <w:w w:val="105"/>
          <w:sz w:val="24"/>
          <w:szCs w:val="24"/>
        </w:rPr>
        <w:t xml:space="preserve"> </w:t>
      </w:r>
      <w:r w:rsidRPr="00261271">
        <w:rPr>
          <w:w w:val="105"/>
          <w:sz w:val="24"/>
          <w:szCs w:val="24"/>
        </w:rPr>
        <w:t>и</w:t>
      </w:r>
      <w:r w:rsidRPr="00261271">
        <w:rPr>
          <w:spacing w:val="1"/>
          <w:w w:val="105"/>
          <w:sz w:val="24"/>
          <w:szCs w:val="24"/>
        </w:rPr>
        <w:t xml:space="preserve"> </w:t>
      </w:r>
      <w:r w:rsidRPr="00261271">
        <w:rPr>
          <w:w w:val="105"/>
          <w:sz w:val="24"/>
          <w:szCs w:val="24"/>
        </w:rPr>
        <w:t>изобретениями.</w:t>
      </w:r>
    </w:p>
    <w:p w:rsidR="00261271" w:rsidRPr="00261271" w:rsidRDefault="00261271" w:rsidP="00261271">
      <w:pPr>
        <w:pStyle w:val="ae"/>
        <w:spacing w:before="9" w:line="249" w:lineRule="auto"/>
        <w:ind w:right="677" w:firstLine="851"/>
        <w:jc w:val="both"/>
        <w:rPr>
          <w:sz w:val="24"/>
          <w:szCs w:val="24"/>
        </w:rPr>
      </w:pPr>
      <w:r w:rsidRPr="00261271">
        <w:rPr>
          <w:w w:val="105"/>
          <w:sz w:val="24"/>
          <w:szCs w:val="24"/>
        </w:rPr>
        <w:t>Непрерывный</w:t>
      </w:r>
      <w:r w:rsidRPr="00261271">
        <w:rPr>
          <w:spacing w:val="-12"/>
          <w:w w:val="105"/>
          <w:sz w:val="24"/>
          <w:szCs w:val="24"/>
        </w:rPr>
        <w:t xml:space="preserve"> </w:t>
      </w:r>
      <w:r w:rsidRPr="00261271">
        <w:rPr>
          <w:w w:val="105"/>
          <w:sz w:val="24"/>
          <w:szCs w:val="24"/>
        </w:rPr>
        <w:t>поиск</w:t>
      </w:r>
      <w:r w:rsidRPr="00261271">
        <w:rPr>
          <w:spacing w:val="-14"/>
          <w:w w:val="105"/>
          <w:sz w:val="24"/>
          <w:szCs w:val="24"/>
        </w:rPr>
        <w:t xml:space="preserve"> </w:t>
      </w:r>
      <w:r w:rsidRPr="00261271">
        <w:rPr>
          <w:w w:val="105"/>
          <w:sz w:val="24"/>
          <w:szCs w:val="24"/>
        </w:rPr>
        <w:t>приемов</w:t>
      </w:r>
      <w:r w:rsidRPr="00261271">
        <w:rPr>
          <w:spacing w:val="-11"/>
          <w:w w:val="105"/>
          <w:sz w:val="24"/>
          <w:szCs w:val="24"/>
        </w:rPr>
        <w:t xml:space="preserve"> </w:t>
      </w:r>
      <w:r w:rsidRPr="00261271">
        <w:rPr>
          <w:w w:val="105"/>
          <w:sz w:val="24"/>
          <w:szCs w:val="24"/>
        </w:rPr>
        <w:t>и</w:t>
      </w:r>
      <w:r w:rsidRPr="00261271">
        <w:rPr>
          <w:spacing w:val="-6"/>
          <w:w w:val="105"/>
          <w:sz w:val="24"/>
          <w:szCs w:val="24"/>
        </w:rPr>
        <w:t xml:space="preserve"> </w:t>
      </w:r>
      <w:r w:rsidRPr="00261271">
        <w:rPr>
          <w:w w:val="105"/>
          <w:sz w:val="24"/>
          <w:szCs w:val="24"/>
        </w:rPr>
        <w:t>форм</w:t>
      </w:r>
      <w:r w:rsidRPr="00261271">
        <w:rPr>
          <w:spacing w:val="-13"/>
          <w:w w:val="105"/>
          <w:sz w:val="24"/>
          <w:szCs w:val="24"/>
        </w:rPr>
        <w:t xml:space="preserve"> </w:t>
      </w:r>
      <w:r w:rsidRPr="00261271">
        <w:rPr>
          <w:w w:val="105"/>
          <w:sz w:val="24"/>
          <w:szCs w:val="24"/>
        </w:rPr>
        <w:t>взаимодействия</w:t>
      </w:r>
      <w:r w:rsidRPr="00261271">
        <w:rPr>
          <w:spacing w:val="-14"/>
          <w:w w:val="105"/>
          <w:sz w:val="24"/>
          <w:szCs w:val="24"/>
        </w:rPr>
        <w:t xml:space="preserve"> </w:t>
      </w:r>
      <w:r w:rsidRPr="00261271">
        <w:rPr>
          <w:w w:val="105"/>
          <w:sz w:val="24"/>
          <w:szCs w:val="24"/>
        </w:rPr>
        <w:t>педагогов</w:t>
      </w:r>
      <w:r w:rsidRPr="00261271">
        <w:rPr>
          <w:spacing w:val="-12"/>
          <w:w w:val="105"/>
          <w:sz w:val="24"/>
          <w:szCs w:val="24"/>
        </w:rPr>
        <w:t xml:space="preserve"> </w:t>
      </w:r>
      <w:r w:rsidRPr="00261271">
        <w:rPr>
          <w:w w:val="105"/>
          <w:sz w:val="24"/>
          <w:szCs w:val="24"/>
        </w:rPr>
        <w:t>и</w:t>
      </w:r>
      <w:r w:rsidRPr="00261271">
        <w:rPr>
          <w:spacing w:val="-5"/>
          <w:w w:val="105"/>
          <w:sz w:val="24"/>
          <w:szCs w:val="24"/>
        </w:rPr>
        <w:t xml:space="preserve"> </w:t>
      </w:r>
      <w:r w:rsidRPr="00261271">
        <w:rPr>
          <w:w w:val="105"/>
          <w:sz w:val="24"/>
          <w:szCs w:val="24"/>
        </w:rPr>
        <w:t>обучающихся</w:t>
      </w:r>
      <w:r w:rsidRPr="00261271">
        <w:rPr>
          <w:spacing w:val="-15"/>
          <w:w w:val="105"/>
          <w:sz w:val="24"/>
          <w:szCs w:val="24"/>
        </w:rPr>
        <w:t xml:space="preserve"> </w:t>
      </w:r>
      <w:r w:rsidRPr="00261271">
        <w:rPr>
          <w:w w:val="105"/>
          <w:sz w:val="24"/>
          <w:szCs w:val="24"/>
        </w:rPr>
        <w:t>на</w:t>
      </w:r>
      <w:r w:rsidRPr="00261271">
        <w:rPr>
          <w:spacing w:val="-6"/>
          <w:w w:val="105"/>
          <w:sz w:val="24"/>
          <w:szCs w:val="24"/>
        </w:rPr>
        <w:t xml:space="preserve"> </w:t>
      </w:r>
      <w:r w:rsidRPr="00261271">
        <w:rPr>
          <w:w w:val="105"/>
          <w:sz w:val="24"/>
          <w:szCs w:val="24"/>
        </w:rPr>
        <w:t>учебном</w:t>
      </w:r>
      <w:r w:rsidRPr="00261271">
        <w:rPr>
          <w:spacing w:val="-57"/>
          <w:w w:val="105"/>
          <w:sz w:val="24"/>
          <w:szCs w:val="24"/>
        </w:rPr>
        <w:t xml:space="preserve"> </w:t>
      </w:r>
      <w:r w:rsidRPr="00261271">
        <w:rPr>
          <w:w w:val="105"/>
          <w:sz w:val="24"/>
          <w:szCs w:val="24"/>
        </w:rPr>
        <w:t>занятии позволяет приобретенным знаниям, отношениям и опыту перейти в социально</w:t>
      </w:r>
      <w:r w:rsidRPr="00261271">
        <w:rPr>
          <w:spacing w:val="1"/>
          <w:w w:val="105"/>
          <w:sz w:val="24"/>
          <w:szCs w:val="24"/>
        </w:rPr>
        <w:t xml:space="preserve"> </w:t>
      </w:r>
      <w:r w:rsidRPr="00261271">
        <w:rPr>
          <w:w w:val="105"/>
          <w:sz w:val="24"/>
          <w:szCs w:val="24"/>
        </w:rPr>
        <w:t>значимые</w:t>
      </w:r>
      <w:r w:rsidRPr="00261271">
        <w:rPr>
          <w:spacing w:val="-9"/>
          <w:w w:val="105"/>
          <w:sz w:val="24"/>
          <w:szCs w:val="24"/>
        </w:rPr>
        <w:t xml:space="preserve"> </w:t>
      </w:r>
      <w:r w:rsidRPr="00261271">
        <w:rPr>
          <w:w w:val="105"/>
          <w:sz w:val="24"/>
          <w:szCs w:val="24"/>
        </w:rPr>
        <w:t>виды</w:t>
      </w:r>
      <w:r w:rsidRPr="00261271">
        <w:rPr>
          <w:spacing w:val="1"/>
          <w:w w:val="105"/>
          <w:sz w:val="24"/>
          <w:szCs w:val="24"/>
        </w:rPr>
        <w:t xml:space="preserve"> </w:t>
      </w:r>
      <w:r w:rsidRPr="00261271">
        <w:rPr>
          <w:w w:val="105"/>
          <w:sz w:val="24"/>
          <w:szCs w:val="24"/>
        </w:rPr>
        <w:t>самостоятельной</w:t>
      </w:r>
      <w:r w:rsidRPr="00261271">
        <w:rPr>
          <w:spacing w:val="-1"/>
          <w:w w:val="105"/>
          <w:sz w:val="24"/>
          <w:szCs w:val="24"/>
        </w:rPr>
        <w:t xml:space="preserve"> </w:t>
      </w:r>
      <w:r w:rsidRPr="00261271">
        <w:rPr>
          <w:w w:val="105"/>
          <w:sz w:val="24"/>
          <w:szCs w:val="24"/>
        </w:rPr>
        <w:t>деятельности.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Самыми основными стали уроки: «Урок Знаний, Всероссийский урок ко дню гражданской обороны РФ, уроки по здоровому питанию, Уроки по изучению Малой Родины, изучение и повторение символики РФ и РО, Уроки по изучению финансовой грамотности, Всероссийский урок безопасности, Библиотечный урок</w:t>
      </w:r>
      <w:r w:rsidRPr="00261271">
        <w:rPr>
          <w:rFonts w:ascii="Times New Roman" w:hAnsi="Times New Roman" w:cs="Times New Roman"/>
          <w:spacing w:val="-1"/>
          <w:sz w:val="24"/>
          <w:szCs w:val="24"/>
        </w:rPr>
        <w:t xml:space="preserve"> </w:t>
      </w:r>
      <w:r w:rsidRPr="00261271">
        <w:rPr>
          <w:rFonts w:ascii="Times New Roman" w:hAnsi="Times New Roman" w:cs="Times New Roman"/>
          <w:sz w:val="24"/>
          <w:szCs w:val="24"/>
        </w:rPr>
        <w:t>22</w:t>
      </w:r>
      <w:r w:rsidRPr="00261271">
        <w:rPr>
          <w:rFonts w:ascii="Times New Roman" w:hAnsi="Times New Roman" w:cs="Times New Roman"/>
          <w:spacing w:val="-1"/>
          <w:sz w:val="24"/>
          <w:szCs w:val="24"/>
        </w:rPr>
        <w:t xml:space="preserve"> </w:t>
      </w:r>
      <w:r w:rsidRPr="00261271">
        <w:rPr>
          <w:rFonts w:ascii="Times New Roman" w:hAnsi="Times New Roman" w:cs="Times New Roman"/>
          <w:sz w:val="24"/>
          <w:szCs w:val="24"/>
        </w:rPr>
        <w:t>ноября</w:t>
      </w:r>
      <w:r w:rsidRPr="00261271">
        <w:rPr>
          <w:rFonts w:ascii="Times New Roman" w:hAnsi="Times New Roman" w:cs="Times New Roman"/>
          <w:spacing w:val="-1"/>
          <w:sz w:val="24"/>
          <w:szCs w:val="24"/>
        </w:rPr>
        <w:t xml:space="preserve"> </w:t>
      </w:r>
      <w:r w:rsidRPr="00261271">
        <w:rPr>
          <w:rFonts w:ascii="Times New Roman" w:hAnsi="Times New Roman" w:cs="Times New Roman"/>
          <w:i/>
          <w:sz w:val="24"/>
          <w:szCs w:val="24"/>
        </w:rPr>
        <w:t>-</w:t>
      </w:r>
      <w:r w:rsidRPr="00261271">
        <w:rPr>
          <w:rFonts w:ascii="Times New Roman" w:hAnsi="Times New Roman" w:cs="Times New Roman"/>
          <w:i/>
          <w:spacing w:val="-2"/>
          <w:sz w:val="24"/>
          <w:szCs w:val="24"/>
        </w:rPr>
        <w:t xml:space="preserve"> </w:t>
      </w:r>
      <w:r w:rsidRPr="00261271">
        <w:rPr>
          <w:rFonts w:ascii="Times New Roman" w:hAnsi="Times New Roman" w:cs="Times New Roman"/>
          <w:sz w:val="24"/>
          <w:szCs w:val="24"/>
        </w:rPr>
        <w:t>День</w:t>
      </w:r>
      <w:r w:rsidRPr="00261271">
        <w:rPr>
          <w:rFonts w:ascii="Times New Roman" w:hAnsi="Times New Roman" w:cs="Times New Roman"/>
          <w:spacing w:val="-1"/>
          <w:sz w:val="24"/>
          <w:szCs w:val="24"/>
        </w:rPr>
        <w:t xml:space="preserve"> </w:t>
      </w:r>
      <w:r w:rsidRPr="00261271">
        <w:rPr>
          <w:rFonts w:ascii="Times New Roman" w:hAnsi="Times New Roman" w:cs="Times New Roman"/>
          <w:sz w:val="24"/>
          <w:szCs w:val="24"/>
        </w:rPr>
        <w:t>словаря, тематический</w:t>
      </w:r>
      <w:r w:rsidRPr="00261271">
        <w:rPr>
          <w:rFonts w:ascii="Times New Roman" w:hAnsi="Times New Roman" w:cs="Times New Roman"/>
          <w:spacing w:val="-2"/>
          <w:sz w:val="24"/>
          <w:szCs w:val="24"/>
        </w:rPr>
        <w:t xml:space="preserve"> </w:t>
      </w:r>
      <w:r w:rsidRPr="00261271">
        <w:rPr>
          <w:rFonts w:ascii="Times New Roman" w:hAnsi="Times New Roman" w:cs="Times New Roman"/>
          <w:sz w:val="24"/>
          <w:szCs w:val="24"/>
        </w:rPr>
        <w:t>урок</w:t>
      </w:r>
      <w:r w:rsidRPr="00261271">
        <w:rPr>
          <w:rFonts w:ascii="Times New Roman" w:hAnsi="Times New Roman" w:cs="Times New Roman"/>
          <w:spacing w:val="-5"/>
          <w:sz w:val="24"/>
          <w:szCs w:val="24"/>
        </w:rPr>
        <w:t xml:space="preserve"> </w:t>
      </w:r>
      <w:r w:rsidRPr="00261271">
        <w:rPr>
          <w:rFonts w:ascii="Times New Roman" w:hAnsi="Times New Roman" w:cs="Times New Roman"/>
          <w:sz w:val="24"/>
          <w:szCs w:val="24"/>
        </w:rPr>
        <w:t xml:space="preserve">информатики, Всемирный День волонтёров.  Экологический урок </w:t>
      </w:r>
      <w:proofErr w:type="gramStart"/>
      <w:r w:rsidRPr="00261271">
        <w:rPr>
          <w:rFonts w:ascii="Times New Roman" w:hAnsi="Times New Roman" w:cs="Times New Roman"/>
          <w:sz w:val="24"/>
          <w:szCs w:val="24"/>
        </w:rPr>
        <w:t>« Эколята</w:t>
      </w:r>
      <w:proofErr w:type="gramEnd"/>
      <w:r w:rsidRPr="00261271">
        <w:rPr>
          <w:rFonts w:ascii="Times New Roman" w:hAnsi="Times New Roman" w:cs="Times New Roman"/>
          <w:sz w:val="24"/>
          <w:szCs w:val="24"/>
        </w:rPr>
        <w:t>-  Молодые защитники природы», Уроки по финансовой грамотности, Всероссийский урок мужества « Герои нашего времени», «Мой дом- моя крепость», Урок по вопросам сбережения лесов, охрана их от пожаров, бережного отношения к природе, «Уроки по функциональной грамотности», Урок милосердия «Доброта нужна всем»,  уроки «Добровольчества».</w:t>
      </w:r>
    </w:p>
    <w:p w:rsidR="00261271" w:rsidRPr="00261271" w:rsidRDefault="00261271" w:rsidP="00261271">
      <w:pPr>
        <w:spacing w:after="0"/>
        <w:ind w:firstLine="851"/>
        <w:jc w:val="both"/>
        <w:rPr>
          <w:rFonts w:ascii="Times New Roman" w:hAnsi="Times New Roman" w:cs="Times New Roman"/>
          <w:sz w:val="24"/>
          <w:szCs w:val="24"/>
          <w:u w:val="single"/>
        </w:rPr>
      </w:pPr>
      <w:r w:rsidRPr="00261271">
        <w:rPr>
          <w:rFonts w:ascii="Times New Roman" w:hAnsi="Times New Roman" w:cs="Times New Roman"/>
          <w:sz w:val="24"/>
          <w:szCs w:val="24"/>
          <w:u w:val="single"/>
        </w:rPr>
        <w:t xml:space="preserve"> </w:t>
      </w:r>
    </w:p>
    <w:p w:rsidR="00261271" w:rsidRPr="00261271" w:rsidRDefault="00261271" w:rsidP="00261271">
      <w:pPr>
        <w:spacing w:after="0"/>
        <w:ind w:firstLine="851"/>
        <w:jc w:val="both"/>
        <w:rPr>
          <w:rFonts w:ascii="Times New Roman" w:hAnsi="Times New Roman" w:cs="Times New Roman"/>
          <w:i/>
          <w:sz w:val="24"/>
          <w:szCs w:val="24"/>
          <w:u w:val="single"/>
        </w:rPr>
      </w:pPr>
      <w:r w:rsidRPr="00261271">
        <w:rPr>
          <w:rFonts w:ascii="Times New Roman" w:hAnsi="Times New Roman" w:cs="Times New Roman"/>
          <w:i/>
          <w:sz w:val="24"/>
          <w:szCs w:val="24"/>
          <w:u w:val="single"/>
        </w:rPr>
        <w:t>«Самоуправление»</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Школьное ученическое самоуправление – Совет старшеклассников имеет свои традиции и регламент работы. В Совет старшеклассников входят ученики 9-11 классов. На Совете, собираемом еженедельно, обсуждаются результаты деятельности и планируются дела на ближайшее время. В обязанности Совета входит организация и проведение общешкольных дел, участие в муниципальных мероприятиях, помощь в проведении мероприятий для начального и среднего звена учащихся, организация конкурсов и выставок, оформление предметно-эстетической среды, а также издательство школьной газеты.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За учебный год члены совета приняли участие в организации и проведении Дня Знаний; Дня самоуправления; мероприятиях, посвященных празднику «Осени»; парадных шествий в памятные даты ВОВ; спортивных мероприятий, новогодних праздничных мероприятий; приняли участие в муниципальном </w:t>
      </w:r>
      <w:proofErr w:type="gramStart"/>
      <w:r w:rsidRPr="00261271">
        <w:rPr>
          <w:rFonts w:ascii="Times New Roman" w:hAnsi="Times New Roman" w:cs="Times New Roman"/>
          <w:sz w:val="24"/>
          <w:szCs w:val="24"/>
        </w:rPr>
        <w:t>этапе  медиафорума</w:t>
      </w:r>
      <w:proofErr w:type="gramEnd"/>
      <w:r w:rsidRPr="00261271">
        <w:rPr>
          <w:rFonts w:ascii="Times New Roman" w:hAnsi="Times New Roman" w:cs="Times New Roman"/>
          <w:sz w:val="24"/>
          <w:szCs w:val="24"/>
        </w:rPr>
        <w:t xml:space="preserve"> «Стань волонтером», мероприятиях, посвященных дням памяти и скорби.</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Общее количество активистов школьного самоуправления составляет </w:t>
      </w:r>
      <w:proofErr w:type="gramStart"/>
      <w:r w:rsidRPr="00261271">
        <w:rPr>
          <w:rFonts w:ascii="Times New Roman" w:hAnsi="Times New Roman" w:cs="Times New Roman"/>
          <w:sz w:val="24"/>
          <w:szCs w:val="24"/>
        </w:rPr>
        <w:t>10  человек</w:t>
      </w:r>
      <w:proofErr w:type="gramEnd"/>
      <w:r w:rsidRPr="00261271">
        <w:rPr>
          <w:rFonts w:ascii="Times New Roman" w:hAnsi="Times New Roman" w:cs="Times New Roman"/>
          <w:sz w:val="24"/>
          <w:szCs w:val="24"/>
        </w:rPr>
        <w:t xml:space="preserve">. </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Рассматривая результаты деятельности совета самоуправления планируется продолжать работу по воспитанию у участников совета самостоятельности, уверенности в своих силах, заинтересованности, инициативности. </w:t>
      </w: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spacing w:after="0"/>
        <w:ind w:firstLine="851"/>
        <w:jc w:val="both"/>
        <w:rPr>
          <w:rFonts w:ascii="Times New Roman" w:hAnsi="Times New Roman" w:cs="Times New Roman"/>
          <w:i/>
          <w:sz w:val="24"/>
          <w:szCs w:val="24"/>
          <w:u w:val="single"/>
        </w:rPr>
      </w:pPr>
      <w:r w:rsidRPr="00261271">
        <w:rPr>
          <w:rFonts w:ascii="Times New Roman" w:hAnsi="Times New Roman" w:cs="Times New Roman"/>
          <w:i/>
          <w:sz w:val="24"/>
          <w:szCs w:val="24"/>
          <w:u w:val="single"/>
        </w:rPr>
        <w:t xml:space="preserve"> «Профориентация»</w:t>
      </w:r>
    </w:p>
    <w:p w:rsidR="00261271" w:rsidRPr="00261271" w:rsidRDefault="00261271" w:rsidP="00261271">
      <w:pPr>
        <w:spacing w:after="0"/>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w:t>
      </w:r>
      <w:r w:rsidRPr="00261271">
        <w:rPr>
          <w:rFonts w:ascii="Times New Roman" w:hAnsi="Times New Roman" w:cs="Times New Roman"/>
          <w:sz w:val="24"/>
          <w:szCs w:val="24"/>
        </w:rPr>
        <w:lastRenderedPageBreak/>
        <w:t xml:space="preserve">охватывающий не только профессиональную, но и внепрофессиональную составляющие такой деятельности. </w:t>
      </w:r>
    </w:p>
    <w:p w:rsidR="00261271" w:rsidRPr="00261271" w:rsidRDefault="00261271" w:rsidP="00261271">
      <w:pPr>
        <w:pStyle w:val="c28"/>
        <w:shd w:val="clear" w:color="auto" w:fill="FFFFFF"/>
        <w:spacing w:before="0" w:beforeAutospacing="0" w:after="0" w:afterAutospacing="0"/>
        <w:ind w:firstLine="851"/>
        <w:jc w:val="both"/>
        <w:rPr>
          <w:rStyle w:val="c0"/>
          <w:bCs/>
          <w:color w:val="000000"/>
          <w:u w:val="single"/>
        </w:rPr>
      </w:pPr>
    </w:p>
    <w:p w:rsidR="00261271" w:rsidRPr="00261271" w:rsidRDefault="00261271" w:rsidP="00261271">
      <w:pPr>
        <w:pStyle w:val="c28"/>
        <w:shd w:val="clear" w:color="auto" w:fill="FFFFFF"/>
        <w:spacing w:before="0" w:beforeAutospacing="0" w:after="0" w:afterAutospacing="0"/>
        <w:ind w:firstLine="851"/>
        <w:jc w:val="both"/>
        <w:rPr>
          <w:i/>
          <w:color w:val="000000"/>
          <w:u w:val="single"/>
        </w:rPr>
      </w:pPr>
      <w:r w:rsidRPr="00261271">
        <w:rPr>
          <w:rStyle w:val="c0"/>
          <w:bCs/>
          <w:i/>
          <w:color w:val="000000"/>
          <w:u w:val="single"/>
        </w:rPr>
        <w:t>«Работа с родителями»</w:t>
      </w:r>
    </w:p>
    <w:p w:rsidR="00261271" w:rsidRPr="00261271" w:rsidRDefault="00261271" w:rsidP="00261271">
      <w:pPr>
        <w:pStyle w:val="c20"/>
        <w:shd w:val="clear" w:color="auto" w:fill="FFFFFF"/>
        <w:spacing w:before="0" w:beforeAutospacing="0" w:after="0" w:afterAutospacing="0"/>
        <w:ind w:firstLine="851"/>
        <w:jc w:val="both"/>
        <w:rPr>
          <w:color w:val="000000"/>
        </w:rPr>
      </w:pPr>
      <w:r w:rsidRPr="00261271">
        <w:rPr>
          <w:rStyle w:val="c5"/>
          <w:color w:val="000000"/>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Действуют (дистанционно) Совет родителей школы, участвующий в управлении школой и решении вопросов воспитания и социализации их </w:t>
      </w:r>
      <w:proofErr w:type="gramStart"/>
      <w:r w:rsidRPr="00261271">
        <w:rPr>
          <w:rStyle w:val="c5"/>
          <w:color w:val="000000"/>
        </w:rPr>
        <w:t>детей;  родительские</w:t>
      </w:r>
      <w:proofErr w:type="gramEnd"/>
      <w:r w:rsidRPr="00261271">
        <w:rPr>
          <w:rStyle w:val="c5"/>
          <w:color w:val="000000"/>
        </w:rPr>
        <w:t xml:space="preserve"> собрания, происходящие в режиме обсуждения наиболее острых проблем обучения и воспитания школьников. Проводится педагогическое просвещение родителей по вопросам воспитания детей, в ходе </w:t>
      </w:r>
      <w:proofErr w:type="gramStart"/>
      <w:r w:rsidRPr="00261271">
        <w:rPr>
          <w:rStyle w:val="c5"/>
          <w:color w:val="000000"/>
        </w:rPr>
        <w:t>которого  родители</w:t>
      </w:r>
      <w:proofErr w:type="gramEnd"/>
      <w:r w:rsidRPr="00261271">
        <w:rPr>
          <w:rStyle w:val="c5"/>
          <w:color w:val="000000"/>
        </w:rPr>
        <w:t xml:space="preserve">  получают  рекомендации классных руководителей и обмениваются собственным творческим опытом и находками в деле воспитания детей.</w:t>
      </w:r>
    </w:p>
    <w:p w:rsidR="00261271" w:rsidRPr="00261271" w:rsidRDefault="00261271" w:rsidP="00261271">
      <w:pPr>
        <w:pStyle w:val="c42"/>
        <w:shd w:val="clear" w:color="auto" w:fill="FFFFFF"/>
        <w:spacing w:before="0" w:beforeAutospacing="0" w:after="0" w:afterAutospacing="0"/>
        <w:ind w:right="176" w:firstLine="851"/>
        <w:jc w:val="both"/>
        <w:rPr>
          <w:color w:val="000000"/>
        </w:rPr>
      </w:pPr>
      <w:r w:rsidRPr="00261271">
        <w:rPr>
          <w:rStyle w:val="c10"/>
          <w:color w:val="000000"/>
        </w:rPr>
        <w:t xml:space="preserve">    Происходит взаимодействие с родителями посредством школьных сайта, аккаунта в ВК: </w:t>
      </w:r>
      <w:proofErr w:type="gramStart"/>
      <w:r w:rsidRPr="00261271">
        <w:rPr>
          <w:rStyle w:val="c10"/>
          <w:color w:val="000000"/>
        </w:rPr>
        <w:t>размещается  информация</w:t>
      </w:r>
      <w:proofErr w:type="gramEnd"/>
      <w:r w:rsidRPr="00261271">
        <w:rPr>
          <w:rStyle w:val="c10"/>
          <w:color w:val="000000"/>
        </w:rPr>
        <w:t>, предусматривающая ознакомление родителей, школьные новости</w:t>
      </w:r>
      <w:r w:rsidRPr="00261271">
        <w:rPr>
          <w:rStyle w:val="c22"/>
          <w:color w:val="000000"/>
        </w:rPr>
        <w:t>. </w:t>
      </w:r>
      <w:r w:rsidRPr="00261271">
        <w:rPr>
          <w:rStyle w:val="c5"/>
          <w:color w:val="000000"/>
        </w:rPr>
        <w:t>В каждом классе есть родительский чат в соцсети.</w:t>
      </w:r>
    </w:p>
    <w:p w:rsidR="00261271" w:rsidRPr="00261271" w:rsidRDefault="00261271" w:rsidP="00261271">
      <w:pPr>
        <w:pStyle w:val="c20"/>
        <w:shd w:val="clear" w:color="auto" w:fill="FFFFFF"/>
        <w:spacing w:before="0" w:beforeAutospacing="0" w:after="0" w:afterAutospacing="0"/>
        <w:ind w:right="176" w:firstLine="851"/>
        <w:jc w:val="both"/>
        <w:rPr>
          <w:color w:val="000000"/>
        </w:rPr>
      </w:pPr>
      <w:r w:rsidRPr="00261271">
        <w:rPr>
          <w:rStyle w:val="c5"/>
          <w:color w:val="000000"/>
        </w:rPr>
        <w:t xml:space="preserve">    Родители оказывают помощь в подготовке и </w:t>
      </w:r>
      <w:proofErr w:type="gramStart"/>
      <w:r w:rsidRPr="00261271">
        <w:rPr>
          <w:rStyle w:val="c5"/>
          <w:color w:val="000000"/>
        </w:rPr>
        <w:t>проведении  мероприятий</w:t>
      </w:r>
      <w:proofErr w:type="gramEnd"/>
      <w:r w:rsidRPr="00261271">
        <w:rPr>
          <w:rStyle w:val="c5"/>
          <w:color w:val="000000"/>
        </w:rPr>
        <w:t>.</w:t>
      </w:r>
    </w:p>
    <w:p w:rsidR="00261271" w:rsidRPr="00261271" w:rsidRDefault="00261271" w:rsidP="00261271">
      <w:pPr>
        <w:pStyle w:val="c42"/>
        <w:shd w:val="clear" w:color="auto" w:fill="FFFFFF"/>
        <w:spacing w:before="0" w:beforeAutospacing="0" w:after="0" w:afterAutospacing="0"/>
        <w:ind w:right="176" w:firstLine="851"/>
        <w:jc w:val="both"/>
        <w:rPr>
          <w:color w:val="000000"/>
        </w:rPr>
      </w:pPr>
      <w:r w:rsidRPr="00261271">
        <w:rPr>
          <w:rStyle w:val="c5"/>
          <w:color w:val="000000"/>
        </w:rPr>
        <w:t>Проводится индивидуальное консультирование c целью координации воспитательных усилий педагогов и родителей. За прошедший учебный год не возникало конфликтов между педагогическим коллективом и родителями.</w:t>
      </w:r>
    </w:p>
    <w:p w:rsidR="00261271" w:rsidRPr="00261271" w:rsidRDefault="00261271" w:rsidP="00261271">
      <w:pPr>
        <w:spacing w:after="0"/>
        <w:ind w:firstLine="851"/>
        <w:jc w:val="both"/>
        <w:rPr>
          <w:rFonts w:ascii="Times New Roman" w:hAnsi="Times New Roman" w:cs="Times New Roman"/>
          <w:sz w:val="24"/>
          <w:szCs w:val="24"/>
        </w:rPr>
      </w:pPr>
    </w:p>
    <w:p w:rsidR="00261271" w:rsidRPr="00261271" w:rsidRDefault="00261271" w:rsidP="00261271">
      <w:pPr>
        <w:ind w:firstLine="851"/>
        <w:jc w:val="both"/>
        <w:rPr>
          <w:rFonts w:ascii="Times New Roman" w:hAnsi="Times New Roman" w:cs="Times New Roman"/>
          <w:i/>
          <w:sz w:val="24"/>
          <w:szCs w:val="24"/>
          <w:u w:val="single"/>
        </w:rPr>
      </w:pPr>
      <w:r w:rsidRPr="00261271">
        <w:rPr>
          <w:rFonts w:ascii="Times New Roman" w:hAnsi="Times New Roman" w:cs="Times New Roman"/>
          <w:i/>
          <w:sz w:val="24"/>
          <w:szCs w:val="24"/>
          <w:u w:val="single"/>
        </w:rPr>
        <w:t>«Детские общественные объединения»</w:t>
      </w:r>
    </w:p>
    <w:p w:rsidR="00261271" w:rsidRPr="00261271" w:rsidRDefault="00261271" w:rsidP="00261271">
      <w:pPr>
        <w:ind w:firstLine="851"/>
        <w:jc w:val="both"/>
        <w:rPr>
          <w:rFonts w:ascii="Times New Roman" w:hAnsi="Times New Roman" w:cs="Times New Roman"/>
          <w:sz w:val="24"/>
          <w:szCs w:val="24"/>
          <w:u w:val="single"/>
        </w:rPr>
      </w:pPr>
      <w:r w:rsidRPr="00261271">
        <w:rPr>
          <w:rFonts w:ascii="Times New Roman" w:hAnsi="Times New Roman" w:cs="Times New Roman"/>
          <w:sz w:val="24"/>
          <w:szCs w:val="24"/>
          <w:u w:val="single"/>
        </w:rPr>
        <w:t xml:space="preserve">    </w:t>
      </w:r>
      <w:r w:rsidRPr="00261271">
        <w:rPr>
          <w:rFonts w:ascii="Times New Roman" w:hAnsi="Times New Roman" w:cs="Times New Roman"/>
          <w:sz w:val="24"/>
          <w:szCs w:val="24"/>
        </w:rPr>
        <w:t>Модуль реализуется за счет функционирования на базе школы детского общественного объединения ЮнАрмия. Поставленные цели достигались за счет участия отряда в торжественных мероприятиях, днях памяти, скорби. Юноармейцы помогают организовывать и участвуют в спортивных мероприятиях.</w:t>
      </w:r>
    </w:p>
    <w:p w:rsidR="00261271" w:rsidRPr="00261271" w:rsidRDefault="00261271" w:rsidP="00261271">
      <w:pPr>
        <w:pStyle w:val="Default"/>
        <w:ind w:right="-1" w:firstLine="851"/>
        <w:jc w:val="both"/>
        <w:rPr>
          <w:i/>
          <w:szCs w:val="24"/>
          <w:u w:val="single"/>
        </w:rPr>
      </w:pPr>
      <w:r w:rsidRPr="00261271">
        <w:rPr>
          <w:i/>
          <w:szCs w:val="24"/>
          <w:u w:val="single"/>
        </w:rPr>
        <w:t xml:space="preserve">«Безопасность жизнедеятельности </w:t>
      </w:r>
    </w:p>
    <w:p w:rsidR="00261271" w:rsidRPr="00261271" w:rsidRDefault="00261271" w:rsidP="00261271">
      <w:pPr>
        <w:pStyle w:val="Default"/>
        <w:ind w:right="-1" w:firstLine="851"/>
        <w:jc w:val="both"/>
        <w:rPr>
          <w:szCs w:val="24"/>
        </w:rPr>
      </w:pPr>
      <w:r w:rsidRPr="00261271">
        <w:rPr>
          <w:szCs w:val="24"/>
        </w:rPr>
        <w:t>Модуль «Безопасность жизнедеятельности» реализуется через систему классных часов, общешкольных мероприятий, индивидуальные беседы. Профилактике и безопасности уделяется большое внимание со стороны педагогического коллектива.</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sz w:val="24"/>
          <w:szCs w:val="24"/>
        </w:rPr>
        <w:t xml:space="preserve">    В течение учебного года в </w:t>
      </w:r>
      <w:proofErr w:type="gramStart"/>
      <w:r w:rsidRPr="00261271">
        <w:rPr>
          <w:rFonts w:ascii="Times New Roman" w:hAnsi="Times New Roman"/>
          <w:sz w:val="24"/>
          <w:szCs w:val="24"/>
        </w:rPr>
        <w:t>школе  активно</w:t>
      </w:r>
      <w:proofErr w:type="gramEnd"/>
      <w:r w:rsidRPr="00261271">
        <w:rPr>
          <w:rFonts w:ascii="Times New Roman" w:hAnsi="Times New Roman"/>
          <w:sz w:val="24"/>
          <w:szCs w:val="24"/>
        </w:rPr>
        <w:t xml:space="preserve"> велась   работа по сохранению и укреплению здоровья учащихся.</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sz w:val="24"/>
          <w:szCs w:val="24"/>
        </w:rPr>
        <w:t xml:space="preserve">     Классные руководители, учитель физической культуры привлекают учащихся к занятиям физической культурой и спортом, используют нестандартные формы спортивных праздников и мероприятий, что повышает интерес к спортивной внеклассной работе, к занятию спортом.</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sz w:val="24"/>
          <w:szCs w:val="24"/>
        </w:rPr>
        <w:t xml:space="preserve">     Работа классных руководителей включает в себя несколько направлений: просветительское, организационное, контролирующее.</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sz w:val="24"/>
          <w:szCs w:val="24"/>
        </w:rPr>
        <w:t xml:space="preserve">      В планы работы классных руководителей были включены мероприятия, позволяющие формировать у учащихся навыки и </w:t>
      </w:r>
      <w:proofErr w:type="gramStart"/>
      <w:r w:rsidRPr="00261271">
        <w:rPr>
          <w:rFonts w:ascii="Times New Roman" w:hAnsi="Times New Roman"/>
          <w:sz w:val="24"/>
          <w:szCs w:val="24"/>
        </w:rPr>
        <w:t>культуру  здорового</w:t>
      </w:r>
      <w:proofErr w:type="gramEnd"/>
      <w:r w:rsidRPr="00261271">
        <w:rPr>
          <w:rFonts w:ascii="Times New Roman" w:hAnsi="Times New Roman"/>
          <w:sz w:val="24"/>
          <w:szCs w:val="24"/>
        </w:rPr>
        <w:t xml:space="preserve"> образа жизни,  тематические классные часы, беседы, игры, тренинги, состязания, конкурсы.</w:t>
      </w:r>
    </w:p>
    <w:p w:rsidR="00261271" w:rsidRPr="00261271" w:rsidRDefault="00261271" w:rsidP="00261271">
      <w:pPr>
        <w:pStyle w:val="ac"/>
        <w:ind w:firstLine="851"/>
        <w:jc w:val="both"/>
        <w:rPr>
          <w:rFonts w:ascii="Times New Roman" w:hAnsi="Times New Roman"/>
          <w:b/>
          <w:sz w:val="24"/>
          <w:szCs w:val="24"/>
        </w:rPr>
      </w:pPr>
      <w:r w:rsidRPr="00261271">
        <w:rPr>
          <w:rFonts w:ascii="Times New Roman" w:hAnsi="Times New Roman"/>
          <w:b/>
          <w:sz w:val="24"/>
          <w:szCs w:val="24"/>
        </w:rPr>
        <w:t>Беседы</w:t>
      </w:r>
      <w:r w:rsidRPr="00261271">
        <w:rPr>
          <w:rFonts w:ascii="Times New Roman" w:hAnsi="Times New Roman"/>
          <w:sz w:val="24"/>
          <w:szCs w:val="24"/>
        </w:rPr>
        <w:t xml:space="preserve">: «Всемирный День здоровья», </w:t>
      </w:r>
      <w:proofErr w:type="gramStart"/>
      <w:r w:rsidRPr="00261271">
        <w:rPr>
          <w:rFonts w:ascii="Times New Roman" w:hAnsi="Times New Roman"/>
          <w:sz w:val="24"/>
          <w:szCs w:val="24"/>
        </w:rPr>
        <w:t>« Здоров</w:t>
      </w:r>
      <w:proofErr w:type="gramEnd"/>
      <w:r w:rsidRPr="00261271">
        <w:rPr>
          <w:rFonts w:ascii="Times New Roman" w:hAnsi="Times New Roman"/>
          <w:sz w:val="24"/>
          <w:szCs w:val="24"/>
        </w:rPr>
        <w:t xml:space="preserve"> будешь- всё забудешь», Как добиться  положительных успехов в учёбе  и сохранить здоровье?» " Здоровье -это здорово","Профилактика инфекционных, </w:t>
      </w:r>
      <w:proofErr w:type="gramStart"/>
      <w:r w:rsidRPr="00261271">
        <w:rPr>
          <w:rFonts w:ascii="Times New Roman" w:hAnsi="Times New Roman"/>
          <w:sz w:val="24"/>
          <w:szCs w:val="24"/>
        </w:rPr>
        <w:t>простудных  заболеваний</w:t>
      </w:r>
      <w:proofErr w:type="gramEnd"/>
      <w:r w:rsidRPr="00261271">
        <w:rPr>
          <w:rFonts w:ascii="Times New Roman" w:hAnsi="Times New Roman"/>
          <w:sz w:val="24"/>
          <w:szCs w:val="24"/>
        </w:rPr>
        <w:t>", «Ученик и его здоровье» беседы   по предупреждению употребления ПАВ (31 мая – Всемирный день борьбы с курением), «Влияние алкоголя на организм человека. «Социальные последствия употребления алкоголя». «Беседа по профилактике наркозависимости».</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b/>
          <w:sz w:val="24"/>
          <w:szCs w:val="24"/>
        </w:rPr>
        <w:t>Классные часы</w:t>
      </w:r>
      <w:r w:rsidRPr="00261271">
        <w:rPr>
          <w:rFonts w:ascii="Times New Roman" w:hAnsi="Times New Roman"/>
          <w:sz w:val="24"/>
          <w:szCs w:val="24"/>
        </w:rPr>
        <w:t>: " Наркотики это смерть", Профилактика детского травматизма</w:t>
      </w:r>
      <w:proofErr w:type="gramStart"/>
      <w:r w:rsidRPr="00261271">
        <w:rPr>
          <w:rFonts w:ascii="Times New Roman" w:hAnsi="Times New Roman"/>
          <w:sz w:val="24"/>
          <w:szCs w:val="24"/>
        </w:rPr>
        <w:t>" ,</w:t>
      </w:r>
      <w:proofErr w:type="gramEnd"/>
      <w:r w:rsidRPr="00261271">
        <w:rPr>
          <w:rFonts w:ascii="Times New Roman" w:hAnsi="Times New Roman"/>
          <w:sz w:val="24"/>
          <w:szCs w:val="24"/>
        </w:rPr>
        <w:t xml:space="preserve"> " В здоровом теле- здоровый дух", " Влияние наркотиков на здоровье человека". Тренинг: " " Я люблю тебя жизнь". Презентация «Правда об алкоголе</w:t>
      </w:r>
      <w:proofErr w:type="gramStart"/>
      <w:r w:rsidRPr="00261271">
        <w:rPr>
          <w:rFonts w:ascii="Times New Roman" w:hAnsi="Times New Roman"/>
          <w:sz w:val="24"/>
          <w:szCs w:val="24"/>
        </w:rPr>
        <w:t>» ,</w:t>
      </w:r>
      <w:proofErr w:type="gramEnd"/>
      <w:r w:rsidRPr="00261271">
        <w:rPr>
          <w:rFonts w:ascii="Times New Roman" w:hAnsi="Times New Roman"/>
          <w:sz w:val="24"/>
          <w:szCs w:val="24"/>
        </w:rPr>
        <w:t xml:space="preserve"> «Курить или жить»</w:t>
      </w:r>
      <w:r w:rsidRPr="00261271">
        <w:rPr>
          <w:rFonts w:ascii="Times New Roman" w:hAnsi="Times New Roman"/>
          <w:b/>
          <w:sz w:val="24"/>
          <w:szCs w:val="24"/>
        </w:rPr>
        <w:t xml:space="preserve"> . </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b/>
          <w:sz w:val="24"/>
          <w:szCs w:val="24"/>
        </w:rPr>
        <w:t xml:space="preserve">Инструктажи по ТБ </w:t>
      </w:r>
      <w:r w:rsidRPr="00261271">
        <w:rPr>
          <w:rFonts w:ascii="Times New Roman" w:hAnsi="Times New Roman"/>
          <w:sz w:val="24"/>
          <w:szCs w:val="24"/>
        </w:rPr>
        <w:t>(ПДД, ППБ, АБ, правила поведения во время каникул и другие).</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b/>
          <w:sz w:val="24"/>
          <w:szCs w:val="24"/>
        </w:rPr>
        <w:lastRenderedPageBreak/>
        <w:t>Беседы о здоровом питании:</w:t>
      </w:r>
      <w:r w:rsidRPr="00261271">
        <w:rPr>
          <w:rFonts w:ascii="Times New Roman" w:hAnsi="Times New Roman"/>
          <w:sz w:val="24"/>
          <w:szCs w:val="24"/>
        </w:rPr>
        <w:t xml:space="preserve"> " </w:t>
      </w:r>
      <w:proofErr w:type="gramStart"/>
      <w:r w:rsidRPr="00261271">
        <w:rPr>
          <w:rFonts w:ascii="Times New Roman" w:hAnsi="Times New Roman"/>
          <w:sz w:val="24"/>
          <w:szCs w:val="24"/>
        </w:rPr>
        <w:t>Если  хочешь</w:t>
      </w:r>
      <w:proofErr w:type="gramEnd"/>
      <w:r w:rsidRPr="00261271">
        <w:rPr>
          <w:rFonts w:ascii="Times New Roman" w:hAnsi="Times New Roman"/>
          <w:sz w:val="24"/>
          <w:szCs w:val="24"/>
        </w:rPr>
        <w:t xml:space="preserve"> быть здоров", " Самые полезные продукты", " Как правильно есть", " Как сделать кашу вкусной", " Пора ужинать", " продукты разные нужны, блюда разные важны", " Энергия пищи", " Где и как мы едим", "Режим дня", " Движение и энергия", «Как добиться  положительных успехов в учёбе  и сохранить здоровье?»</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b/>
          <w:sz w:val="24"/>
          <w:szCs w:val="24"/>
        </w:rPr>
        <w:t>Мероприятия:</w:t>
      </w:r>
      <w:r w:rsidRPr="00261271">
        <w:rPr>
          <w:rFonts w:ascii="Times New Roman" w:hAnsi="Times New Roman"/>
          <w:sz w:val="24"/>
          <w:szCs w:val="24"/>
        </w:rPr>
        <w:t xml:space="preserve"> «Неделя безопасности», посвященная началу учебного, «Уроки Безопасности». Месячник безопасности дорожного движения «Безопасная зимняя дорога». Также конкурс плакатов о здоровом образе жизни.</w:t>
      </w:r>
    </w:p>
    <w:p w:rsidR="00261271" w:rsidRPr="00261271" w:rsidRDefault="00261271" w:rsidP="00261271">
      <w:pPr>
        <w:pStyle w:val="ac"/>
        <w:ind w:firstLine="851"/>
        <w:jc w:val="both"/>
        <w:rPr>
          <w:rFonts w:ascii="Times New Roman" w:hAnsi="Times New Roman"/>
          <w:sz w:val="24"/>
          <w:szCs w:val="24"/>
        </w:rPr>
      </w:pPr>
      <w:r w:rsidRPr="00261271">
        <w:rPr>
          <w:rFonts w:ascii="Times New Roman" w:hAnsi="Times New Roman"/>
          <w:sz w:val="24"/>
          <w:szCs w:val="24"/>
        </w:rPr>
        <w:t xml:space="preserve">     Одно из направлений работы школы – система мероприятий по профилактике правонарушений среди учащихся. Можно выделить следующие основные направления школы в данной сфере деятельности: выявление правонарушений несовершеннолетних; выявление и пресечение случаев жестокого обращения с несовершеннолетними; оказание помощи несовершеннолетним в защите и восстановлении их нарушенных прав и законных интересов во всех сферах жизнедеятельности и, прежде всего, несовершеннолетним, оказавшимся в сложной жизненной ситуации; проведение профилактической работы с родителями или лицами их заменяющими.</w:t>
      </w:r>
    </w:p>
    <w:p w:rsidR="00261271" w:rsidRPr="00261271" w:rsidRDefault="00261271" w:rsidP="00261271">
      <w:pPr>
        <w:ind w:firstLine="851"/>
        <w:jc w:val="both"/>
        <w:rPr>
          <w:rFonts w:ascii="Times New Roman" w:hAnsi="Times New Roman" w:cs="Times New Roman"/>
          <w:sz w:val="24"/>
          <w:szCs w:val="24"/>
        </w:rPr>
      </w:pPr>
      <w:r w:rsidRPr="00261271">
        <w:rPr>
          <w:rFonts w:ascii="Times New Roman" w:hAnsi="Times New Roman" w:cs="Times New Roman"/>
          <w:sz w:val="24"/>
          <w:szCs w:val="24"/>
        </w:rPr>
        <w:t xml:space="preserve">  Эта работа в школе   ведется на </w:t>
      </w:r>
      <w:proofErr w:type="gramStart"/>
      <w:r w:rsidRPr="00261271">
        <w:rPr>
          <w:rFonts w:ascii="Times New Roman" w:hAnsi="Times New Roman" w:cs="Times New Roman"/>
          <w:sz w:val="24"/>
          <w:szCs w:val="24"/>
        </w:rPr>
        <w:t>уровне  администрации</w:t>
      </w:r>
      <w:proofErr w:type="gramEnd"/>
      <w:r w:rsidRPr="00261271">
        <w:rPr>
          <w:rFonts w:ascii="Times New Roman" w:hAnsi="Times New Roman" w:cs="Times New Roman"/>
          <w:sz w:val="24"/>
          <w:szCs w:val="24"/>
        </w:rPr>
        <w:t xml:space="preserve"> школы, классных руководителей.</w:t>
      </w:r>
    </w:p>
    <w:p w:rsidR="00261271" w:rsidRPr="00261271" w:rsidRDefault="00261271" w:rsidP="00261271">
      <w:pPr>
        <w:spacing w:after="0" w:line="240" w:lineRule="auto"/>
        <w:ind w:firstLine="851"/>
        <w:jc w:val="both"/>
        <w:rPr>
          <w:rFonts w:ascii="Times New Roman" w:hAnsi="Times New Roman" w:cs="Times New Roman"/>
          <w:sz w:val="24"/>
          <w:szCs w:val="24"/>
        </w:rPr>
      </w:pPr>
      <w:r w:rsidRPr="00261271">
        <w:rPr>
          <w:rFonts w:ascii="Times New Roman" w:hAnsi="Times New Roman" w:cs="Times New Roman"/>
          <w:b/>
          <w:bCs/>
          <w:sz w:val="24"/>
          <w:szCs w:val="24"/>
        </w:rPr>
        <w:t>ВЫВОД:</w:t>
      </w:r>
      <w:r w:rsidRPr="00261271">
        <w:rPr>
          <w:rFonts w:ascii="Times New Roman" w:hAnsi="Times New Roman" w:cs="Times New Roman"/>
          <w:sz w:val="24"/>
          <w:szCs w:val="24"/>
        </w:rPr>
        <w:t xml:space="preserve"> Подводя итоги по реализации программы воспитания </w:t>
      </w:r>
      <w:proofErr w:type="gramStart"/>
      <w:r w:rsidRPr="00261271">
        <w:rPr>
          <w:rFonts w:ascii="Times New Roman" w:hAnsi="Times New Roman" w:cs="Times New Roman"/>
          <w:sz w:val="24"/>
          <w:szCs w:val="24"/>
        </w:rPr>
        <w:t>за  2023</w:t>
      </w:r>
      <w:proofErr w:type="gramEnd"/>
      <w:r w:rsidRPr="00261271">
        <w:rPr>
          <w:rFonts w:ascii="Times New Roman" w:hAnsi="Times New Roman" w:cs="Times New Roman"/>
          <w:sz w:val="24"/>
          <w:szCs w:val="24"/>
        </w:rPr>
        <w:t xml:space="preserve">-2024  учебный  год, следует отметить, что педагогический коллектив старается  успешно реализовать намеченные планы, решать поставленные перед ним задачи. </w:t>
      </w:r>
    </w:p>
    <w:p w:rsidR="00261271" w:rsidRPr="00876788" w:rsidRDefault="00261271" w:rsidP="00261271">
      <w:pPr>
        <w:pStyle w:val="a3"/>
        <w:spacing w:after="53" w:line="240" w:lineRule="auto"/>
        <w:ind w:left="435" w:right="48" w:firstLine="0"/>
        <w:rPr>
          <w:b/>
          <w:szCs w:val="24"/>
        </w:rPr>
      </w:pPr>
    </w:p>
    <w:p w:rsidR="00D1538F" w:rsidRPr="00D1538F" w:rsidRDefault="00D1538F" w:rsidP="00D1538F">
      <w:pPr>
        <w:spacing w:after="0" w:line="240" w:lineRule="auto"/>
        <w:jc w:val="both"/>
        <w:rPr>
          <w:rFonts w:ascii="Times New Roman" w:eastAsia="Times New Roman" w:hAnsi="Times New Roman" w:cs="Times New Roman"/>
          <w:szCs w:val="16"/>
          <w:lang w:eastAsia="ru-RU"/>
        </w:rPr>
      </w:pPr>
    </w:p>
    <w:p w:rsidR="00D1538F" w:rsidRPr="00D1538F" w:rsidRDefault="00D1538F" w:rsidP="00D1538F">
      <w:pPr>
        <w:spacing w:after="0" w:line="240" w:lineRule="auto"/>
        <w:jc w:val="center"/>
        <w:rPr>
          <w:rFonts w:ascii="Times New Roman" w:eastAsia="Times New Roman" w:hAnsi="Times New Roman" w:cs="Times New Roman"/>
          <w:b/>
          <w:sz w:val="28"/>
          <w:szCs w:val="28"/>
          <w:lang w:eastAsia="ru-RU"/>
        </w:rPr>
      </w:pPr>
      <w:r w:rsidRPr="00D1538F">
        <w:rPr>
          <w:rFonts w:ascii="Times New Roman" w:eastAsia="Times New Roman" w:hAnsi="Times New Roman" w:cs="Times New Roman"/>
          <w:b/>
          <w:sz w:val="28"/>
          <w:szCs w:val="28"/>
          <w:lang w:eastAsia="ru-RU"/>
        </w:rPr>
        <w:t>Кадровое обеспечение воспитательного процесса (в разрезе школ)</w:t>
      </w:r>
    </w:p>
    <w:p w:rsidR="00D1538F" w:rsidRPr="00D1538F" w:rsidRDefault="00D1538F" w:rsidP="00D1538F">
      <w:pPr>
        <w:spacing w:after="0" w:line="240" w:lineRule="auto"/>
        <w:jc w:val="center"/>
        <w:rPr>
          <w:rFonts w:ascii="Times New Roman" w:eastAsia="Times New Roman" w:hAnsi="Times New Roman" w:cs="Times New Roman"/>
          <w:b/>
          <w:sz w:val="28"/>
          <w:szCs w:val="28"/>
          <w:lang w:eastAsia="ru-RU"/>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045"/>
        <w:gridCol w:w="1045"/>
        <w:gridCol w:w="1140"/>
        <w:gridCol w:w="1425"/>
        <w:gridCol w:w="1045"/>
        <w:gridCol w:w="950"/>
        <w:gridCol w:w="1045"/>
        <w:gridCol w:w="1330"/>
      </w:tblGrid>
      <w:tr w:rsidR="00D1538F" w:rsidRPr="00D1538F" w:rsidTr="00D1538F">
        <w:trPr>
          <w:trHeight w:val="1686"/>
        </w:trPr>
        <w:tc>
          <w:tcPr>
            <w:tcW w:w="738"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Наименование ОУ</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b/>
                <w:lang w:eastAsia="ru-RU"/>
              </w:rPr>
            </w:pPr>
            <w:r w:rsidRPr="00D1538F">
              <w:rPr>
                <w:rFonts w:ascii="Times New Roman" w:eastAsia="Times New Roman" w:hAnsi="Times New Roman" w:cs="Times New Roman"/>
                <w:lang w:eastAsia="ru-RU"/>
              </w:rPr>
              <w:t>кол-во заместителей директоров по воспитательной работе</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b/>
                <w:lang w:eastAsia="ru-RU"/>
              </w:rPr>
            </w:pPr>
            <w:r w:rsidRPr="00D1538F">
              <w:rPr>
                <w:rFonts w:ascii="Times New Roman" w:eastAsia="Times New Roman" w:hAnsi="Times New Roman" w:cs="Times New Roman"/>
                <w:lang w:eastAsia="ru-RU"/>
              </w:rPr>
              <w:t>кол-во организаторов воспитательного процесса</w:t>
            </w:r>
          </w:p>
        </w:tc>
        <w:tc>
          <w:tcPr>
            <w:tcW w:w="1140" w:type="dxa"/>
          </w:tcPr>
          <w:p w:rsidR="00D1538F" w:rsidRPr="00D1538F" w:rsidRDefault="00D1538F" w:rsidP="00D1538F">
            <w:pPr>
              <w:spacing w:after="0" w:line="240" w:lineRule="auto"/>
              <w:jc w:val="center"/>
              <w:rPr>
                <w:rFonts w:ascii="Times New Roman" w:eastAsia="Times New Roman" w:hAnsi="Times New Roman" w:cs="Times New Roman"/>
                <w:b/>
                <w:lang w:eastAsia="ru-RU"/>
              </w:rPr>
            </w:pPr>
            <w:r w:rsidRPr="00D1538F">
              <w:rPr>
                <w:rFonts w:ascii="Times New Roman" w:eastAsia="Times New Roman" w:hAnsi="Times New Roman" w:cs="Times New Roman"/>
                <w:lang w:eastAsia="ru-RU"/>
              </w:rPr>
              <w:t>кол-во заместителей директоров по научной работе</w:t>
            </w:r>
          </w:p>
        </w:tc>
        <w:tc>
          <w:tcPr>
            <w:tcW w:w="1425" w:type="dxa"/>
          </w:tcPr>
          <w:p w:rsidR="00D1538F" w:rsidRPr="00D1538F" w:rsidRDefault="00D1538F" w:rsidP="00D1538F">
            <w:pPr>
              <w:spacing w:after="0" w:line="240" w:lineRule="auto"/>
              <w:jc w:val="center"/>
              <w:rPr>
                <w:rFonts w:ascii="Times New Roman" w:eastAsia="Times New Roman" w:hAnsi="Times New Roman" w:cs="Times New Roman"/>
                <w:b/>
                <w:lang w:eastAsia="ru-RU"/>
              </w:rPr>
            </w:pPr>
            <w:r w:rsidRPr="00D1538F">
              <w:rPr>
                <w:rFonts w:ascii="Times New Roman" w:eastAsia="Times New Roman" w:hAnsi="Times New Roman" w:cs="Times New Roman"/>
                <w:lang w:eastAsia="ru-RU"/>
              </w:rPr>
              <w:t xml:space="preserve"> кол-во классных руководителей</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кол-во вожатых</w:t>
            </w:r>
          </w:p>
        </w:tc>
        <w:tc>
          <w:tcPr>
            <w:tcW w:w="950"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кол-во педагогов- организаторов</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кол-во педагогов-психологов</w:t>
            </w:r>
          </w:p>
        </w:tc>
        <w:tc>
          <w:tcPr>
            <w:tcW w:w="1330"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кол-во педагогов дополнительного образования детей</w:t>
            </w:r>
          </w:p>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(работающих не от УДО, а согласно тарификации)</w:t>
            </w:r>
          </w:p>
        </w:tc>
      </w:tr>
      <w:tr w:rsidR="00D1538F" w:rsidRPr="00D1538F" w:rsidTr="00D1538F">
        <w:trPr>
          <w:trHeight w:val="714"/>
        </w:trPr>
        <w:tc>
          <w:tcPr>
            <w:tcW w:w="738"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СахСОШ</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1</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w:t>
            </w:r>
          </w:p>
        </w:tc>
        <w:tc>
          <w:tcPr>
            <w:tcW w:w="1140"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w:t>
            </w:r>
          </w:p>
        </w:tc>
        <w:tc>
          <w:tcPr>
            <w:tcW w:w="142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11</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w:t>
            </w:r>
          </w:p>
        </w:tc>
        <w:tc>
          <w:tcPr>
            <w:tcW w:w="950"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w:t>
            </w:r>
          </w:p>
        </w:tc>
        <w:tc>
          <w:tcPr>
            <w:tcW w:w="1045"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1</w:t>
            </w:r>
          </w:p>
        </w:tc>
        <w:tc>
          <w:tcPr>
            <w:tcW w:w="1330" w:type="dxa"/>
          </w:tcPr>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2</w:t>
            </w:r>
          </w:p>
          <w:p w:rsidR="00D1538F" w:rsidRPr="00D1538F" w:rsidRDefault="00D1538F" w:rsidP="00D1538F">
            <w:pPr>
              <w:spacing w:after="0" w:line="240" w:lineRule="auto"/>
              <w:jc w:val="center"/>
              <w:rPr>
                <w:rFonts w:ascii="Times New Roman" w:eastAsia="Times New Roman" w:hAnsi="Times New Roman" w:cs="Times New Roman"/>
                <w:lang w:eastAsia="ru-RU"/>
              </w:rPr>
            </w:pPr>
            <w:r w:rsidRPr="00D1538F">
              <w:rPr>
                <w:rFonts w:ascii="Times New Roman" w:eastAsia="Times New Roman" w:hAnsi="Times New Roman" w:cs="Times New Roman"/>
                <w:lang w:eastAsia="ru-RU"/>
              </w:rPr>
              <w:t>(Болотова Б.Б.,</w:t>
            </w:r>
          </w:p>
          <w:p w:rsidR="00D1538F" w:rsidRPr="00D1538F" w:rsidRDefault="00687CB4" w:rsidP="00D153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Цыдыпова С.В.</w:t>
            </w:r>
            <w:r w:rsidR="00D1538F" w:rsidRPr="00D1538F">
              <w:rPr>
                <w:rFonts w:ascii="Times New Roman" w:eastAsia="Times New Roman" w:hAnsi="Times New Roman" w:cs="Times New Roman"/>
                <w:lang w:eastAsia="ru-RU"/>
              </w:rPr>
              <w:t>)</w:t>
            </w:r>
          </w:p>
        </w:tc>
      </w:tr>
    </w:tbl>
    <w:p w:rsidR="002A2885" w:rsidRPr="00C75853" w:rsidRDefault="002A2885" w:rsidP="00C75853">
      <w:pPr>
        <w:spacing w:after="53" w:line="240" w:lineRule="auto"/>
        <w:ind w:right="48"/>
        <w:rPr>
          <w:b/>
          <w:szCs w:val="24"/>
        </w:rPr>
      </w:pPr>
    </w:p>
    <w:p w:rsidR="00687CB4" w:rsidRPr="00687CB4" w:rsidRDefault="00C75853" w:rsidP="00687CB4">
      <w:pPr>
        <w:pStyle w:val="a3"/>
        <w:numPr>
          <w:ilvl w:val="0"/>
          <w:numId w:val="23"/>
        </w:numPr>
        <w:spacing w:after="0" w:line="240" w:lineRule="auto"/>
        <w:rPr>
          <w:b/>
          <w:szCs w:val="24"/>
        </w:rPr>
      </w:pPr>
      <w:r w:rsidRPr="00C75853">
        <w:rPr>
          <w:b/>
          <w:szCs w:val="28"/>
        </w:rPr>
        <w:t>Результаты устройства выпускников.</w:t>
      </w:r>
      <w:r w:rsidR="00687CB4">
        <w:rPr>
          <w:b/>
          <w:szCs w:val="28"/>
        </w:rPr>
        <w:t xml:space="preserve"> 4 </w:t>
      </w:r>
      <w:r w:rsidR="00CD6CE1" w:rsidRPr="00687CB4">
        <w:rPr>
          <w:szCs w:val="28"/>
        </w:rPr>
        <w:t>выпускников</w:t>
      </w:r>
      <w:r w:rsidR="00687CB4" w:rsidRPr="00687CB4">
        <w:rPr>
          <w:szCs w:val="28"/>
        </w:rPr>
        <w:t xml:space="preserve"> 9 класса 2023- 2024</w:t>
      </w:r>
      <w:r w:rsidR="00687CB4">
        <w:rPr>
          <w:szCs w:val="28"/>
        </w:rPr>
        <w:t xml:space="preserve"> учебного года Галсанцыренов Д.Б.</w:t>
      </w:r>
      <w:proofErr w:type="gramStart"/>
      <w:r w:rsidR="00687CB4">
        <w:rPr>
          <w:szCs w:val="28"/>
        </w:rPr>
        <w:t>,  Иванова</w:t>
      </w:r>
      <w:proofErr w:type="gramEnd"/>
      <w:r w:rsidR="00687CB4">
        <w:rPr>
          <w:szCs w:val="28"/>
        </w:rPr>
        <w:t xml:space="preserve"> Д.Б.</w:t>
      </w:r>
      <w:r w:rsidR="00CD6CE1" w:rsidRPr="00687CB4">
        <w:rPr>
          <w:szCs w:val="28"/>
        </w:rPr>
        <w:t>,</w:t>
      </w:r>
      <w:r w:rsidR="00687CB4">
        <w:rPr>
          <w:szCs w:val="28"/>
        </w:rPr>
        <w:t xml:space="preserve"> Иванова Должид Б., Цыденов С.З. </w:t>
      </w:r>
      <w:r w:rsidR="00CD6CE1" w:rsidRPr="00687CB4">
        <w:rPr>
          <w:szCs w:val="28"/>
        </w:rPr>
        <w:t xml:space="preserve"> </w:t>
      </w:r>
      <w:r w:rsidR="00687CB4">
        <w:rPr>
          <w:szCs w:val="28"/>
        </w:rPr>
        <w:t>пришли в 2024-2025</w:t>
      </w:r>
      <w:r w:rsidR="00AE6ABE" w:rsidRPr="00687CB4">
        <w:rPr>
          <w:szCs w:val="28"/>
        </w:rPr>
        <w:t xml:space="preserve"> учебном году в 10 класс своей родной школы.</w:t>
      </w:r>
      <w:r w:rsidR="00687CB4">
        <w:rPr>
          <w:szCs w:val="28"/>
        </w:rPr>
        <w:t xml:space="preserve"> 4 поступили в ССУЗы Жамьянов Б.Б. – Авиационный техникум, Ширапова С.С., Ширапова А.С. – Агротехнический колледж г. Улан-Удэ, Дондоков А.Б. – семинария при Иволгинском дацане. </w:t>
      </w:r>
      <w:r w:rsidR="00AE6ABE" w:rsidRPr="00687CB4">
        <w:rPr>
          <w:szCs w:val="28"/>
        </w:rPr>
        <w:t xml:space="preserve">       </w:t>
      </w:r>
      <w:r w:rsidR="00687CB4">
        <w:rPr>
          <w:szCs w:val="28"/>
        </w:rPr>
        <w:t xml:space="preserve">1 выпускник </w:t>
      </w:r>
      <w:r w:rsidR="00AE6ABE" w:rsidRPr="00687CB4">
        <w:rPr>
          <w:szCs w:val="28"/>
        </w:rPr>
        <w:t xml:space="preserve">11 класса поступили в </w:t>
      </w:r>
      <w:r w:rsidR="00687CB4">
        <w:rPr>
          <w:szCs w:val="28"/>
        </w:rPr>
        <w:t xml:space="preserve">ССУЗ в г. Улан-Удэ при Бурятской </w:t>
      </w:r>
      <w:proofErr w:type="gramStart"/>
      <w:r w:rsidR="00687CB4">
        <w:rPr>
          <w:szCs w:val="28"/>
        </w:rPr>
        <w:t>сельско-хозяйственной</w:t>
      </w:r>
      <w:proofErr w:type="gramEnd"/>
      <w:r w:rsidR="00687CB4">
        <w:rPr>
          <w:szCs w:val="28"/>
        </w:rPr>
        <w:t xml:space="preserve"> академии.</w:t>
      </w:r>
    </w:p>
    <w:p w:rsidR="00687CB4" w:rsidRDefault="00687CB4" w:rsidP="00687CB4">
      <w:pPr>
        <w:pStyle w:val="a3"/>
        <w:spacing w:after="0" w:line="240" w:lineRule="auto"/>
        <w:ind w:left="435" w:firstLine="0"/>
        <w:rPr>
          <w:b/>
          <w:szCs w:val="24"/>
        </w:rPr>
      </w:pPr>
    </w:p>
    <w:p w:rsidR="00550CAA" w:rsidRPr="00CD6CE1" w:rsidRDefault="00CD6CE1" w:rsidP="00687CB4">
      <w:pPr>
        <w:pStyle w:val="a3"/>
        <w:numPr>
          <w:ilvl w:val="0"/>
          <w:numId w:val="23"/>
        </w:numPr>
        <w:spacing w:after="0" w:line="240" w:lineRule="auto"/>
        <w:rPr>
          <w:b/>
          <w:szCs w:val="24"/>
        </w:rPr>
      </w:pPr>
      <w:r w:rsidRPr="00CD6CE1">
        <w:rPr>
          <w:b/>
          <w:szCs w:val="24"/>
        </w:rPr>
        <w:t>Планы на 202</w:t>
      </w:r>
      <w:r w:rsidR="00687CB4">
        <w:rPr>
          <w:b/>
          <w:szCs w:val="24"/>
        </w:rPr>
        <w:t>4-2025</w:t>
      </w:r>
      <w:r w:rsidR="00550CAA" w:rsidRPr="00CD6CE1">
        <w:rPr>
          <w:b/>
          <w:szCs w:val="24"/>
        </w:rPr>
        <w:t xml:space="preserve"> учебный год.</w:t>
      </w:r>
    </w:p>
    <w:p w:rsidR="00F4782E" w:rsidRPr="00CD6CE1" w:rsidRDefault="00F4782E" w:rsidP="00F4782E">
      <w:pPr>
        <w:pStyle w:val="a3"/>
        <w:spacing w:after="0" w:line="240" w:lineRule="auto"/>
        <w:ind w:left="502" w:firstLine="0"/>
        <w:rPr>
          <w:b/>
          <w:sz w:val="28"/>
          <w:szCs w:val="24"/>
        </w:rPr>
      </w:pPr>
    </w:p>
    <w:p w:rsidR="00550CAA" w:rsidRPr="00550CAA" w:rsidRDefault="00550CAA" w:rsidP="00550CAA">
      <w:pPr>
        <w:spacing w:after="0" w:line="240" w:lineRule="auto"/>
        <w:ind w:left="634"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lang w:eastAsia="ru-RU"/>
        </w:rPr>
        <w:lastRenderedPageBreak/>
        <w:t xml:space="preserve">В МОУ </w:t>
      </w:r>
      <w:r>
        <w:rPr>
          <w:rFonts w:ascii="Times New Roman" w:eastAsia="Times New Roman" w:hAnsi="Times New Roman" w:cs="Times New Roman"/>
          <w:sz w:val="24"/>
          <w:szCs w:val="24"/>
          <w:lang w:eastAsia="ru-RU"/>
        </w:rPr>
        <w:t>«Сахюртинск</w:t>
      </w:r>
      <w:r w:rsidR="00687CB4">
        <w:rPr>
          <w:rFonts w:ascii="Times New Roman" w:eastAsia="Times New Roman" w:hAnsi="Times New Roman" w:cs="Times New Roman"/>
          <w:sz w:val="24"/>
          <w:szCs w:val="24"/>
          <w:lang w:eastAsia="ru-RU"/>
        </w:rPr>
        <w:t>ая СОШ» на новый 2024-2025</w:t>
      </w:r>
      <w:r w:rsidRPr="00550CAA">
        <w:rPr>
          <w:rFonts w:ascii="Times New Roman" w:eastAsia="Times New Roman" w:hAnsi="Times New Roman" w:cs="Times New Roman"/>
          <w:sz w:val="24"/>
          <w:szCs w:val="24"/>
          <w:lang w:eastAsia="ru-RU"/>
        </w:rPr>
        <w:t xml:space="preserve"> учебный год определены следующие задачи:</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поддержание системы образования на современном уровне;</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определение оптимального рабочего графика для педагогов;</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учет основных потребностей детей в процессе получения знаний и грамотное распределение учебной нагрузки;</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соответствие качества образовательных услуг международным стандартам;</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достижение высоких показателей успеваемости;</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 xml:space="preserve"> воспитание трудолюбия, ответственности, добросовестного отношения учащихся к выполнению своих обязанностей.</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воспитание учащихся в духе лучших общечеловеческих ценностей;</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 xml:space="preserve"> повышение уровня культуры среди участников учебно-воспитательного процесса;</w:t>
      </w:r>
    </w:p>
    <w:p w:rsidR="00550CAA" w:rsidRPr="00550CAA"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раскрытие и реализация творческого потенциала учащихся;</w:t>
      </w:r>
    </w:p>
    <w:p w:rsidR="00550CAA" w:rsidRPr="00EE5CC6" w:rsidRDefault="00550CAA"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sidRPr="00550CAA">
        <w:rPr>
          <w:rFonts w:ascii="Times New Roman" w:eastAsia="Times New Roman" w:hAnsi="Times New Roman" w:cs="Times New Roman"/>
          <w:sz w:val="24"/>
          <w:szCs w:val="24"/>
          <w:shd w:val="clear" w:color="auto" w:fill="FFFFFF"/>
          <w:lang w:eastAsia="ru-RU"/>
        </w:rPr>
        <w:t>актуализация здорового образа жизни; воспитание патриотизма</w:t>
      </w:r>
      <w:r w:rsidR="00EE5CC6">
        <w:rPr>
          <w:rFonts w:ascii="Times New Roman" w:eastAsia="Times New Roman" w:hAnsi="Times New Roman" w:cs="Times New Roman"/>
          <w:sz w:val="24"/>
          <w:szCs w:val="24"/>
          <w:shd w:val="clear" w:color="auto" w:fill="FFFFFF"/>
          <w:lang w:eastAsia="ru-RU"/>
        </w:rPr>
        <w:t xml:space="preserve"> и активной гражданской позиции;</w:t>
      </w:r>
    </w:p>
    <w:p w:rsidR="00EE5CC6" w:rsidRPr="00550CAA" w:rsidRDefault="00EE5CC6" w:rsidP="00550CAA">
      <w:pPr>
        <w:numPr>
          <w:ilvl w:val="0"/>
          <w:numId w:val="13"/>
        </w:numPr>
        <w:spacing w:after="0" w:line="240" w:lineRule="auto"/>
        <w:ind w:left="426" w:right="-1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Учёт работы с ребёнком ОВЗ.</w:t>
      </w:r>
    </w:p>
    <w:p w:rsidR="008564CD" w:rsidRPr="00550CAA" w:rsidRDefault="008564CD" w:rsidP="001A1EFD">
      <w:pPr>
        <w:jc w:val="both"/>
        <w:rPr>
          <w:b/>
          <w:sz w:val="24"/>
          <w:szCs w:val="24"/>
        </w:rPr>
      </w:pPr>
    </w:p>
    <w:sectPr w:rsidR="008564CD" w:rsidRPr="00550CAA" w:rsidSect="00550CAA">
      <w:footerReference w:type="even" r:id="rId8"/>
      <w:footerReference w:type="default" r:id="rId9"/>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84" w:rsidRDefault="00B03B84">
      <w:pPr>
        <w:spacing w:after="0" w:line="240" w:lineRule="auto"/>
      </w:pPr>
      <w:r>
        <w:separator/>
      </w:r>
    </w:p>
  </w:endnote>
  <w:endnote w:type="continuationSeparator" w:id="0">
    <w:p w:rsidR="00B03B84" w:rsidRDefault="00B0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Sans Captio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93" w:rsidRDefault="00596493" w:rsidP="00E44A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96493" w:rsidRDefault="00596493" w:rsidP="00E44A7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93" w:rsidRDefault="00596493" w:rsidP="00E44A7D">
    <w:pPr>
      <w:pStyle w:val="a8"/>
      <w:framePr w:wrap="around" w:vAnchor="text" w:hAnchor="margin" w:xAlign="right" w:y="1"/>
      <w:rPr>
        <w:rStyle w:val="aa"/>
      </w:rPr>
    </w:pPr>
  </w:p>
  <w:p w:rsidR="00596493" w:rsidRDefault="00596493" w:rsidP="00E44A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84" w:rsidRDefault="00B03B84">
      <w:pPr>
        <w:spacing w:after="0" w:line="240" w:lineRule="auto"/>
      </w:pPr>
      <w:r>
        <w:separator/>
      </w:r>
    </w:p>
  </w:footnote>
  <w:footnote w:type="continuationSeparator" w:id="0">
    <w:p w:rsidR="00B03B84" w:rsidRDefault="00B03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7249"/>
    <w:multiLevelType w:val="multilevel"/>
    <w:tmpl w:val="219CB518"/>
    <w:lvl w:ilvl="0">
      <w:start w:val="1"/>
      <w:numFmt w:val="decimal"/>
      <w:lvlText w:val="%1."/>
      <w:lvlJc w:val="left"/>
      <w:pPr>
        <w:ind w:left="360" w:hanging="360"/>
      </w:pPr>
      <w:rPr>
        <w:rFonts w:hint="default"/>
        <w:b/>
        <w:sz w:val="28"/>
      </w:rPr>
    </w:lvl>
    <w:lvl w:ilvl="1">
      <w:start w:val="3"/>
      <w:numFmt w:val="decimal"/>
      <w:isLgl/>
      <w:lvlText w:val="%1.%2"/>
      <w:lvlJc w:val="left"/>
      <w:pPr>
        <w:ind w:left="1500" w:hanging="360"/>
      </w:pPr>
      <w:rPr>
        <w:rFonts w:hint="default"/>
        <w:b/>
      </w:rPr>
    </w:lvl>
    <w:lvl w:ilvl="2">
      <w:start w:val="1"/>
      <w:numFmt w:val="decimal"/>
      <w:isLgl/>
      <w:lvlText w:val="%1.%2.%3"/>
      <w:lvlJc w:val="left"/>
      <w:pPr>
        <w:ind w:left="2726" w:hanging="720"/>
      </w:pPr>
      <w:rPr>
        <w:rFonts w:hint="default"/>
        <w:b/>
      </w:rPr>
    </w:lvl>
    <w:lvl w:ilvl="3">
      <w:start w:val="1"/>
      <w:numFmt w:val="decimal"/>
      <w:isLgl/>
      <w:lvlText w:val="%1.%2.%3.%4"/>
      <w:lvlJc w:val="left"/>
      <w:pPr>
        <w:ind w:left="3592" w:hanging="720"/>
      </w:pPr>
      <w:rPr>
        <w:rFonts w:hint="default"/>
        <w:b/>
      </w:rPr>
    </w:lvl>
    <w:lvl w:ilvl="4">
      <w:start w:val="1"/>
      <w:numFmt w:val="decimal"/>
      <w:isLgl/>
      <w:lvlText w:val="%1.%2.%3.%4.%5"/>
      <w:lvlJc w:val="left"/>
      <w:pPr>
        <w:ind w:left="4818" w:hanging="1080"/>
      </w:pPr>
      <w:rPr>
        <w:rFonts w:hint="default"/>
        <w:b/>
      </w:rPr>
    </w:lvl>
    <w:lvl w:ilvl="5">
      <w:start w:val="1"/>
      <w:numFmt w:val="decimal"/>
      <w:isLgl/>
      <w:lvlText w:val="%1.%2.%3.%4.%5.%6"/>
      <w:lvlJc w:val="left"/>
      <w:pPr>
        <w:ind w:left="5684" w:hanging="1080"/>
      </w:pPr>
      <w:rPr>
        <w:rFonts w:hint="default"/>
        <w:b/>
      </w:rPr>
    </w:lvl>
    <w:lvl w:ilvl="6">
      <w:start w:val="1"/>
      <w:numFmt w:val="decimal"/>
      <w:isLgl/>
      <w:lvlText w:val="%1.%2.%3.%4.%5.%6.%7"/>
      <w:lvlJc w:val="left"/>
      <w:pPr>
        <w:ind w:left="6910" w:hanging="1440"/>
      </w:pPr>
      <w:rPr>
        <w:rFonts w:hint="default"/>
        <w:b/>
      </w:rPr>
    </w:lvl>
    <w:lvl w:ilvl="7">
      <w:start w:val="1"/>
      <w:numFmt w:val="decimal"/>
      <w:isLgl/>
      <w:lvlText w:val="%1.%2.%3.%4.%5.%6.%7.%8"/>
      <w:lvlJc w:val="left"/>
      <w:pPr>
        <w:ind w:left="7776" w:hanging="1440"/>
      </w:pPr>
      <w:rPr>
        <w:rFonts w:hint="default"/>
        <w:b/>
      </w:rPr>
    </w:lvl>
    <w:lvl w:ilvl="8">
      <w:start w:val="1"/>
      <w:numFmt w:val="decimal"/>
      <w:isLgl/>
      <w:lvlText w:val="%1.%2.%3.%4.%5.%6.%7.%8.%9"/>
      <w:lvlJc w:val="left"/>
      <w:pPr>
        <w:ind w:left="9002" w:hanging="1800"/>
      </w:pPr>
      <w:rPr>
        <w:rFonts w:hint="default"/>
        <w:b/>
      </w:rPr>
    </w:lvl>
  </w:abstractNum>
  <w:abstractNum w:abstractNumId="1">
    <w:nsid w:val="16D656DD"/>
    <w:multiLevelType w:val="hybridMultilevel"/>
    <w:tmpl w:val="439898C0"/>
    <w:lvl w:ilvl="0" w:tplc="8FE01E30">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71430"/>
    <w:multiLevelType w:val="hybridMultilevel"/>
    <w:tmpl w:val="F078C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85357F"/>
    <w:multiLevelType w:val="hybridMultilevel"/>
    <w:tmpl w:val="4F82BE60"/>
    <w:lvl w:ilvl="0" w:tplc="AC6C29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444B05"/>
    <w:multiLevelType w:val="hybridMultilevel"/>
    <w:tmpl w:val="7A8A9804"/>
    <w:lvl w:ilvl="0" w:tplc="81BA56F2">
      <w:start w:val="1"/>
      <w:numFmt w:val="bullet"/>
      <w:lvlText w:val="-"/>
      <w:lvlJc w:val="left"/>
      <w:pPr>
        <w:ind w:left="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A8C869E">
      <w:start w:val="1"/>
      <w:numFmt w:val="bullet"/>
      <w:lvlText w:val="o"/>
      <w:lvlJc w:val="left"/>
      <w:pPr>
        <w:ind w:left="10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0BEB9AE">
      <w:start w:val="1"/>
      <w:numFmt w:val="bullet"/>
      <w:lvlText w:val="▪"/>
      <w:lvlJc w:val="left"/>
      <w:pPr>
        <w:ind w:left="18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58280F8">
      <w:start w:val="1"/>
      <w:numFmt w:val="bullet"/>
      <w:lvlText w:val="•"/>
      <w:lvlJc w:val="left"/>
      <w:pPr>
        <w:ind w:left="25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2E082ED8">
      <w:start w:val="1"/>
      <w:numFmt w:val="bullet"/>
      <w:lvlText w:val="o"/>
      <w:lvlJc w:val="left"/>
      <w:pPr>
        <w:ind w:left="32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D9AFF8C">
      <w:start w:val="1"/>
      <w:numFmt w:val="bullet"/>
      <w:lvlText w:val="▪"/>
      <w:lvlJc w:val="left"/>
      <w:pPr>
        <w:ind w:left="39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8D2D1E8">
      <w:start w:val="1"/>
      <w:numFmt w:val="bullet"/>
      <w:lvlText w:val="•"/>
      <w:lvlJc w:val="left"/>
      <w:pPr>
        <w:ind w:left="46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55D2F498">
      <w:start w:val="1"/>
      <w:numFmt w:val="bullet"/>
      <w:lvlText w:val="o"/>
      <w:lvlJc w:val="left"/>
      <w:pPr>
        <w:ind w:left="54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AC04F56">
      <w:start w:val="1"/>
      <w:numFmt w:val="bullet"/>
      <w:lvlText w:val="▪"/>
      <w:lvlJc w:val="left"/>
      <w:pPr>
        <w:ind w:left="61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nsid w:val="238026AA"/>
    <w:multiLevelType w:val="hybridMultilevel"/>
    <w:tmpl w:val="FB4E6B44"/>
    <w:lvl w:ilvl="0" w:tplc="6D7CABF2">
      <w:start w:val="1"/>
      <w:numFmt w:val="bullet"/>
      <w:lvlText w:val="-"/>
      <w:lvlJc w:val="left"/>
      <w:pPr>
        <w:ind w:left="1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2928D3E">
      <w:start w:val="1"/>
      <w:numFmt w:val="bullet"/>
      <w:lvlText w:val="o"/>
      <w:lvlJc w:val="left"/>
      <w:pPr>
        <w:ind w:left="10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E9B67810">
      <w:start w:val="1"/>
      <w:numFmt w:val="bullet"/>
      <w:lvlText w:val="▪"/>
      <w:lvlJc w:val="left"/>
      <w:pPr>
        <w:ind w:left="18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CC02A66">
      <w:start w:val="1"/>
      <w:numFmt w:val="bullet"/>
      <w:lvlText w:val="•"/>
      <w:lvlJc w:val="left"/>
      <w:pPr>
        <w:ind w:left="25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B0C1180">
      <w:start w:val="1"/>
      <w:numFmt w:val="bullet"/>
      <w:lvlText w:val="o"/>
      <w:lvlJc w:val="left"/>
      <w:pPr>
        <w:ind w:left="32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E140E888">
      <w:start w:val="1"/>
      <w:numFmt w:val="bullet"/>
      <w:lvlText w:val="▪"/>
      <w:lvlJc w:val="left"/>
      <w:pPr>
        <w:ind w:left="39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2A125F62">
      <w:start w:val="1"/>
      <w:numFmt w:val="bullet"/>
      <w:lvlText w:val="•"/>
      <w:lvlJc w:val="left"/>
      <w:pPr>
        <w:ind w:left="46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782AA92">
      <w:start w:val="1"/>
      <w:numFmt w:val="bullet"/>
      <w:lvlText w:val="o"/>
      <w:lvlJc w:val="left"/>
      <w:pPr>
        <w:ind w:left="54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B940F7C">
      <w:start w:val="1"/>
      <w:numFmt w:val="bullet"/>
      <w:lvlText w:val="▪"/>
      <w:lvlJc w:val="left"/>
      <w:pPr>
        <w:ind w:left="61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
    <w:nsid w:val="251E3209"/>
    <w:multiLevelType w:val="hybridMultilevel"/>
    <w:tmpl w:val="BB9CF11E"/>
    <w:lvl w:ilvl="0" w:tplc="C8CE3188">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31390D74"/>
    <w:multiLevelType w:val="hybridMultilevel"/>
    <w:tmpl w:val="797C2C64"/>
    <w:lvl w:ilvl="0" w:tplc="690C69C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858D9"/>
    <w:multiLevelType w:val="hybridMultilevel"/>
    <w:tmpl w:val="698EDC6E"/>
    <w:lvl w:ilvl="0" w:tplc="098E062E">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9">
    <w:nsid w:val="33C960FC"/>
    <w:multiLevelType w:val="hybridMultilevel"/>
    <w:tmpl w:val="6074A624"/>
    <w:lvl w:ilvl="0" w:tplc="FF04D1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F4270"/>
    <w:multiLevelType w:val="hybridMultilevel"/>
    <w:tmpl w:val="EC6A3E78"/>
    <w:lvl w:ilvl="0" w:tplc="6994CA42">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2C35AB"/>
    <w:multiLevelType w:val="hybridMultilevel"/>
    <w:tmpl w:val="20B87BB4"/>
    <w:lvl w:ilvl="0" w:tplc="951CD1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40BF2"/>
    <w:multiLevelType w:val="multilevel"/>
    <w:tmpl w:val="EC343DF6"/>
    <w:lvl w:ilvl="0">
      <w:start w:val="2"/>
      <w:numFmt w:val="decimal"/>
      <w:lvlText w:val="%1."/>
      <w:lvlJc w:val="left"/>
      <w:pPr>
        <w:ind w:left="360" w:hanging="360"/>
      </w:pPr>
      <w:rPr>
        <w:rFonts w:hint="default"/>
        <w:b/>
      </w:rPr>
    </w:lvl>
    <w:lvl w:ilvl="1">
      <w:start w:val="5"/>
      <w:numFmt w:val="decimal"/>
      <w:lvlText w:val="%1.%2."/>
      <w:lvlJc w:val="left"/>
      <w:pPr>
        <w:ind w:left="1500" w:hanging="36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13">
    <w:nsid w:val="4D4D3C0E"/>
    <w:multiLevelType w:val="hybridMultilevel"/>
    <w:tmpl w:val="38BABB9A"/>
    <w:lvl w:ilvl="0" w:tplc="8AF2DC9E">
      <w:start w:val="1"/>
      <w:numFmt w:val="bullet"/>
      <w:lvlText w:val="-"/>
      <w:lvlJc w:val="left"/>
      <w:pPr>
        <w:ind w:left="1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6766A7A">
      <w:start w:val="1"/>
      <w:numFmt w:val="bullet"/>
      <w:lvlText w:val="o"/>
      <w:lvlJc w:val="left"/>
      <w:pPr>
        <w:ind w:left="10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51684B8">
      <w:start w:val="1"/>
      <w:numFmt w:val="bullet"/>
      <w:lvlText w:val="▪"/>
      <w:lvlJc w:val="left"/>
      <w:pPr>
        <w:ind w:left="18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2E09DE0">
      <w:start w:val="1"/>
      <w:numFmt w:val="bullet"/>
      <w:lvlText w:val="•"/>
      <w:lvlJc w:val="left"/>
      <w:pPr>
        <w:ind w:left="25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33F47D10">
      <w:start w:val="1"/>
      <w:numFmt w:val="bullet"/>
      <w:lvlText w:val="o"/>
      <w:lvlJc w:val="left"/>
      <w:pPr>
        <w:ind w:left="32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434CEBA">
      <w:start w:val="1"/>
      <w:numFmt w:val="bullet"/>
      <w:lvlText w:val="▪"/>
      <w:lvlJc w:val="left"/>
      <w:pPr>
        <w:ind w:left="39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2E7A7BE0">
      <w:start w:val="1"/>
      <w:numFmt w:val="bullet"/>
      <w:lvlText w:val="•"/>
      <w:lvlJc w:val="left"/>
      <w:pPr>
        <w:ind w:left="46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B181370">
      <w:start w:val="1"/>
      <w:numFmt w:val="bullet"/>
      <w:lvlText w:val="o"/>
      <w:lvlJc w:val="left"/>
      <w:pPr>
        <w:ind w:left="54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A72BE48">
      <w:start w:val="1"/>
      <w:numFmt w:val="bullet"/>
      <w:lvlText w:val="▪"/>
      <w:lvlJc w:val="left"/>
      <w:pPr>
        <w:ind w:left="61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4">
    <w:nsid w:val="4D99279F"/>
    <w:multiLevelType w:val="hybridMultilevel"/>
    <w:tmpl w:val="7362D2FC"/>
    <w:lvl w:ilvl="0" w:tplc="C284FED2">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742748">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9A50FE">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3E79E4">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EAD2DC">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6FE1114">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AEB3B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8C6510">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86548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53F360A1"/>
    <w:multiLevelType w:val="multilevel"/>
    <w:tmpl w:val="A54836E0"/>
    <w:lvl w:ilvl="0">
      <w:start w:val="2"/>
      <w:numFmt w:val="decimal"/>
      <w:lvlText w:val="%1."/>
      <w:lvlJc w:val="left"/>
      <w:pPr>
        <w:ind w:left="360" w:hanging="360"/>
      </w:pPr>
      <w:rPr>
        <w:rFonts w:hint="default"/>
        <w:b/>
      </w:rPr>
    </w:lvl>
    <w:lvl w:ilvl="1">
      <w:start w:val="4"/>
      <w:numFmt w:val="decimal"/>
      <w:lvlText w:val="%1.%2."/>
      <w:lvlJc w:val="left"/>
      <w:pPr>
        <w:ind w:left="1500" w:hanging="360"/>
      </w:pPr>
      <w:rPr>
        <w:rFonts w:hint="default"/>
        <w:b/>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16">
    <w:nsid w:val="55C76BAD"/>
    <w:multiLevelType w:val="hybridMultilevel"/>
    <w:tmpl w:val="BCDA690E"/>
    <w:lvl w:ilvl="0" w:tplc="99D2ACC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
    <w:nsid w:val="5F661D05"/>
    <w:multiLevelType w:val="multilevel"/>
    <w:tmpl w:val="2542A3C0"/>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E8327C"/>
    <w:multiLevelType w:val="hybridMultilevel"/>
    <w:tmpl w:val="D7044DA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9">
    <w:nsid w:val="66325527"/>
    <w:multiLevelType w:val="hybridMultilevel"/>
    <w:tmpl w:val="F532363C"/>
    <w:lvl w:ilvl="0" w:tplc="197288A2">
      <w:start w:val="1"/>
      <w:numFmt w:val="bullet"/>
      <w:lvlText w:val="-"/>
      <w:lvlJc w:val="left"/>
      <w:pPr>
        <w:ind w:left="1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F640C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82C5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0AD9D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8CED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48647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8804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00B42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7AF18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6D326860"/>
    <w:multiLevelType w:val="hybridMultilevel"/>
    <w:tmpl w:val="B748F7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AA180A"/>
    <w:multiLevelType w:val="hybridMultilevel"/>
    <w:tmpl w:val="6DF6E2F2"/>
    <w:lvl w:ilvl="0" w:tplc="9E2A47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D18E9"/>
    <w:multiLevelType w:val="multilevel"/>
    <w:tmpl w:val="380C6DD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1F2B85"/>
    <w:multiLevelType w:val="multilevel"/>
    <w:tmpl w:val="A4829CC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7F4B25AE"/>
    <w:multiLevelType w:val="hybridMultilevel"/>
    <w:tmpl w:val="3A1E01D4"/>
    <w:lvl w:ilvl="0" w:tplc="36500EE2">
      <w:start w:val="1"/>
      <w:numFmt w:val="decimal"/>
      <w:lvlText w:val="%1."/>
      <w:lvlJc w:val="left"/>
      <w:pPr>
        <w:ind w:left="417" w:hanging="42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num w:numId="1">
    <w:abstractNumId w:val="0"/>
  </w:num>
  <w:num w:numId="2">
    <w:abstractNumId w:val="19"/>
  </w:num>
  <w:num w:numId="3">
    <w:abstractNumId w:val="20"/>
  </w:num>
  <w:num w:numId="4">
    <w:abstractNumId w:val="1"/>
  </w:num>
  <w:num w:numId="5">
    <w:abstractNumId w:val="14"/>
  </w:num>
  <w:num w:numId="6">
    <w:abstractNumId w:val="8"/>
  </w:num>
  <w:num w:numId="7">
    <w:abstractNumId w:val="13"/>
  </w:num>
  <w:num w:numId="8">
    <w:abstractNumId w:val="5"/>
  </w:num>
  <w:num w:numId="9">
    <w:abstractNumId w:val="4"/>
  </w:num>
  <w:num w:numId="10">
    <w:abstractNumId w:val="15"/>
  </w:num>
  <w:num w:numId="11">
    <w:abstractNumId w:val="2"/>
  </w:num>
  <w:num w:numId="12">
    <w:abstractNumId w:val="24"/>
  </w:num>
  <w:num w:numId="13">
    <w:abstractNumId w:val="18"/>
  </w:num>
  <w:num w:numId="14">
    <w:abstractNumId w:val="12"/>
  </w:num>
  <w:num w:numId="15">
    <w:abstractNumId w:val="23"/>
  </w:num>
  <w:num w:numId="16">
    <w:abstractNumId w:val="10"/>
  </w:num>
  <w:num w:numId="17">
    <w:abstractNumId w:val="22"/>
  </w:num>
  <w:num w:numId="18">
    <w:abstractNumId w:val="6"/>
  </w:num>
  <w:num w:numId="19">
    <w:abstractNumId w:val="9"/>
  </w:num>
  <w:num w:numId="20">
    <w:abstractNumId w:val="11"/>
  </w:num>
  <w:num w:numId="21">
    <w:abstractNumId w:val="3"/>
  </w:num>
  <w:num w:numId="22">
    <w:abstractNumId w:val="16"/>
  </w:num>
  <w:num w:numId="23">
    <w:abstractNumId w:val="17"/>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0A"/>
    <w:rsid w:val="00023644"/>
    <w:rsid w:val="00023DB5"/>
    <w:rsid w:val="00041272"/>
    <w:rsid w:val="00053F21"/>
    <w:rsid w:val="00066184"/>
    <w:rsid w:val="0007230A"/>
    <w:rsid w:val="000A37E5"/>
    <w:rsid w:val="00135F66"/>
    <w:rsid w:val="001A1EFD"/>
    <w:rsid w:val="001A5657"/>
    <w:rsid w:val="001F59A9"/>
    <w:rsid w:val="0024338B"/>
    <w:rsid w:val="00254E79"/>
    <w:rsid w:val="00261271"/>
    <w:rsid w:val="00292D1C"/>
    <w:rsid w:val="002A2885"/>
    <w:rsid w:val="003632AD"/>
    <w:rsid w:val="00386D20"/>
    <w:rsid w:val="003B1F62"/>
    <w:rsid w:val="003B22F9"/>
    <w:rsid w:val="003D4014"/>
    <w:rsid w:val="003E5F63"/>
    <w:rsid w:val="0041514D"/>
    <w:rsid w:val="00441251"/>
    <w:rsid w:val="00474876"/>
    <w:rsid w:val="00480DC9"/>
    <w:rsid w:val="00492FFE"/>
    <w:rsid w:val="004C5A21"/>
    <w:rsid w:val="00550CAA"/>
    <w:rsid w:val="00591FC9"/>
    <w:rsid w:val="00593BC7"/>
    <w:rsid w:val="00596493"/>
    <w:rsid w:val="005B3932"/>
    <w:rsid w:val="005C561B"/>
    <w:rsid w:val="00627D45"/>
    <w:rsid w:val="006654D4"/>
    <w:rsid w:val="00676FB6"/>
    <w:rsid w:val="00687CB4"/>
    <w:rsid w:val="00690941"/>
    <w:rsid w:val="00693708"/>
    <w:rsid w:val="006C02CE"/>
    <w:rsid w:val="007344F0"/>
    <w:rsid w:val="007426B4"/>
    <w:rsid w:val="00760C35"/>
    <w:rsid w:val="007A08BF"/>
    <w:rsid w:val="007B28AF"/>
    <w:rsid w:val="007E7052"/>
    <w:rsid w:val="007F0AA7"/>
    <w:rsid w:val="007F3301"/>
    <w:rsid w:val="00834E83"/>
    <w:rsid w:val="00836FB6"/>
    <w:rsid w:val="008564CD"/>
    <w:rsid w:val="00876788"/>
    <w:rsid w:val="008966C0"/>
    <w:rsid w:val="008E2A4C"/>
    <w:rsid w:val="009274C7"/>
    <w:rsid w:val="0093747D"/>
    <w:rsid w:val="00964522"/>
    <w:rsid w:val="00975383"/>
    <w:rsid w:val="009A16CE"/>
    <w:rsid w:val="009A174D"/>
    <w:rsid w:val="00A12C0A"/>
    <w:rsid w:val="00A21DE8"/>
    <w:rsid w:val="00A30A30"/>
    <w:rsid w:val="00AE6ABE"/>
    <w:rsid w:val="00B03B84"/>
    <w:rsid w:val="00B41430"/>
    <w:rsid w:val="00BA6089"/>
    <w:rsid w:val="00C029A4"/>
    <w:rsid w:val="00C14E48"/>
    <w:rsid w:val="00C26882"/>
    <w:rsid w:val="00C51C46"/>
    <w:rsid w:val="00C75853"/>
    <w:rsid w:val="00CD6CE1"/>
    <w:rsid w:val="00D1538F"/>
    <w:rsid w:val="00D52DF3"/>
    <w:rsid w:val="00D55898"/>
    <w:rsid w:val="00D71CE7"/>
    <w:rsid w:val="00D71E21"/>
    <w:rsid w:val="00D954A5"/>
    <w:rsid w:val="00D97DD3"/>
    <w:rsid w:val="00DB7F7A"/>
    <w:rsid w:val="00DE3241"/>
    <w:rsid w:val="00DF5E7C"/>
    <w:rsid w:val="00E00752"/>
    <w:rsid w:val="00E016D5"/>
    <w:rsid w:val="00E416B2"/>
    <w:rsid w:val="00E44A7D"/>
    <w:rsid w:val="00E833EB"/>
    <w:rsid w:val="00EE12B2"/>
    <w:rsid w:val="00EE5CC6"/>
    <w:rsid w:val="00EF33C1"/>
    <w:rsid w:val="00F1510C"/>
    <w:rsid w:val="00F4782E"/>
    <w:rsid w:val="00F83FD0"/>
    <w:rsid w:val="00FB36B3"/>
    <w:rsid w:val="00FE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AD75F-E61B-4044-AC23-B915A5D9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EFD"/>
    <w:pPr>
      <w:spacing w:after="50" w:line="234" w:lineRule="auto"/>
      <w:ind w:left="720" w:right="-15" w:hanging="10"/>
      <w:contextualSpacing/>
      <w:jc w:val="both"/>
    </w:pPr>
    <w:rPr>
      <w:rFonts w:ascii="Times New Roman" w:eastAsia="Times New Roman" w:hAnsi="Times New Roman" w:cs="Times New Roman"/>
      <w:color w:val="000000"/>
      <w:sz w:val="24"/>
      <w:lang w:eastAsia="ru-RU"/>
    </w:rPr>
  </w:style>
  <w:style w:type="table" w:styleId="a4">
    <w:name w:val="Table Grid"/>
    <w:basedOn w:val="a1"/>
    <w:uiPriority w:val="59"/>
    <w:rsid w:val="001A1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564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
    <w:name w:val="TableGrid"/>
    <w:rsid w:val="00550CA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
    <w:name w:val="Сетка таблицы1"/>
    <w:basedOn w:val="a1"/>
    <w:next w:val="a4"/>
    <w:uiPriority w:val="39"/>
    <w:rsid w:val="00DF5E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39"/>
    <w:rsid w:val="00DF5E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rsid w:val="002A2885"/>
    <w:rPr>
      <w:color w:val="0000FF"/>
      <w:u w:val="single"/>
    </w:rPr>
  </w:style>
  <w:style w:type="paragraph" w:styleId="a6">
    <w:name w:val="Title"/>
    <w:basedOn w:val="a"/>
    <w:link w:val="a7"/>
    <w:qFormat/>
    <w:rsid w:val="002A2885"/>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2A2885"/>
    <w:rPr>
      <w:rFonts w:ascii="Times New Roman" w:eastAsia="Times New Roman" w:hAnsi="Times New Roman" w:cs="Times New Roman"/>
      <w:b/>
      <w:sz w:val="28"/>
      <w:szCs w:val="20"/>
      <w:lang w:eastAsia="ru-RU"/>
    </w:rPr>
  </w:style>
  <w:style w:type="character" w:customStyle="1" w:styleId="c0">
    <w:name w:val="c0"/>
    <w:basedOn w:val="a0"/>
    <w:rsid w:val="002A2885"/>
  </w:style>
  <w:style w:type="paragraph" w:styleId="a8">
    <w:name w:val="footer"/>
    <w:basedOn w:val="a"/>
    <w:link w:val="a9"/>
    <w:rsid w:val="00D153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1538F"/>
    <w:rPr>
      <w:rFonts w:ascii="Times New Roman" w:eastAsia="Times New Roman" w:hAnsi="Times New Roman" w:cs="Times New Roman"/>
      <w:sz w:val="24"/>
      <w:szCs w:val="24"/>
      <w:lang w:eastAsia="ru-RU"/>
    </w:rPr>
  </w:style>
  <w:style w:type="character" w:styleId="aa">
    <w:name w:val="page number"/>
    <w:basedOn w:val="a0"/>
    <w:rsid w:val="00D1538F"/>
  </w:style>
  <w:style w:type="table" w:customStyle="1" w:styleId="3">
    <w:name w:val="Сетка таблицы3"/>
    <w:basedOn w:val="a1"/>
    <w:next w:val="a4"/>
    <w:uiPriority w:val="39"/>
    <w:rsid w:val="003B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3B1F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023DB5"/>
    <w:pPr>
      <w:widowControl w:val="0"/>
      <w:autoSpaceDE w:val="0"/>
      <w:autoSpaceDN w:val="0"/>
      <w:adjustRightInd w:val="0"/>
      <w:spacing w:after="0" w:line="240" w:lineRule="auto"/>
    </w:pPr>
    <w:rPr>
      <w:rFonts w:ascii="Courier New" w:eastAsia="SimSun" w:hAnsi="Courier New" w:cs="Courier New"/>
      <w:sz w:val="20"/>
      <w:szCs w:val="20"/>
      <w:lang w:eastAsia="ru-RU"/>
    </w:rPr>
  </w:style>
  <w:style w:type="numbering" w:customStyle="1" w:styleId="10">
    <w:name w:val="Нет списка1"/>
    <w:next w:val="a2"/>
    <w:uiPriority w:val="99"/>
    <w:semiHidden/>
    <w:unhideWhenUsed/>
    <w:rsid w:val="00596493"/>
  </w:style>
  <w:style w:type="paragraph" w:customStyle="1" w:styleId="paragraph">
    <w:name w:val="paragraph"/>
    <w:basedOn w:val="a"/>
    <w:rsid w:val="00596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96493"/>
  </w:style>
  <w:style w:type="character" w:customStyle="1" w:styleId="eop">
    <w:name w:val="eop"/>
    <w:basedOn w:val="a0"/>
    <w:rsid w:val="00596493"/>
  </w:style>
  <w:style w:type="paragraph" w:styleId="ab">
    <w:name w:val="Normal (Web)"/>
    <w:basedOn w:val="a"/>
    <w:uiPriority w:val="99"/>
    <w:unhideWhenUsed/>
    <w:rsid w:val="005964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964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96493"/>
    <w:pPr>
      <w:widowControl w:val="0"/>
      <w:autoSpaceDE w:val="0"/>
      <w:autoSpaceDN w:val="0"/>
      <w:spacing w:after="0" w:line="240" w:lineRule="auto"/>
      <w:ind w:left="1158"/>
      <w:outlineLvl w:val="1"/>
    </w:pPr>
    <w:rPr>
      <w:rFonts w:ascii="Times New Roman" w:eastAsia="Times New Roman" w:hAnsi="Times New Roman" w:cs="Times New Roman"/>
      <w:b/>
      <w:bCs/>
      <w:sz w:val="24"/>
      <w:szCs w:val="24"/>
      <w:lang w:eastAsia="ru-RU" w:bidi="ru-RU"/>
    </w:rPr>
  </w:style>
  <w:style w:type="paragraph" w:customStyle="1" w:styleId="TableParagraph">
    <w:name w:val="Table Paragraph"/>
    <w:basedOn w:val="a"/>
    <w:uiPriority w:val="1"/>
    <w:qFormat/>
    <w:rsid w:val="00596493"/>
    <w:pPr>
      <w:widowControl w:val="0"/>
      <w:autoSpaceDE w:val="0"/>
      <w:autoSpaceDN w:val="0"/>
      <w:spacing w:after="0" w:line="265" w:lineRule="exact"/>
      <w:ind w:left="109"/>
    </w:pPr>
    <w:rPr>
      <w:rFonts w:ascii="Times New Roman" w:eastAsia="Times New Roman" w:hAnsi="Times New Roman" w:cs="Times New Roman"/>
      <w:lang w:eastAsia="ru-RU" w:bidi="ru-RU"/>
    </w:rPr>
  </w:style>
  <w:style w:type="paragraph" w:customStyle="1" w:styleId="c28">
    <w:name w:val="c28"/>
    <w:basedOn w:val="a"/>
    <w:rsid w:val="00261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61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61271"/>
  </w:style>
  <w:style w:type="paragraph" w:customStyle="1" w:styleId="c42">
    <w:name w:val="c42"/>
    <w:basedOn w:val="a"/>
    <w:rsid w:val="00261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61271"/>
  </w:style>
  <w:style w:type="character" w:customStyle="1" w:styleId="c22">
    <w:name w:val="c22"/>
    <w:basedOn w:val="a0"/>
    <w:rsid w:val="00261271"/>
  </w:style>
  <w:style w:type="paragraph" w:customStyle="1" w:styleId="Default">
    <w:name w:val="Default"/>
    <w:rsid w:val="00261271"/>
    <w:pPr>
      <w:spacing w:after="0" w:line="240" w:lineRule="auto"/>
    </w:pPr>
    <w:rPr>
      <w:rFonts w:ascii="Times New Roman" w:eastAsia="Times New Roman" w:hAnsi="Times New Roman" w:cs="Times New Roman"/>
      <w:color w:val="000000"/>
      <w:sz w:val="24"/>
      <w:szCs w:val="20"/>
      <w:lang w:eastAsia="ru-RU"/>
    </w:rPr>
  </w:style>
  <w:style w:type="paragraph" w:styleId="ac">
    <w:name w:val="No Spacing"/>
    <w:link w:val="ad"/>
    <w:uiPriority w:val="1"/>
    <w:qFormat/>
    <w:rsid w:val="00261271"/>
    <w:pPr>
      <w:spacing w:after="0" w:line="240" w:lineRule="auto"/>
    </w:pPr>
    <w:rPr>
      <w:rFonts w:ascii="Calibri" w:eastAsia="Times New Roman" w:hAnsi="Calibri" w:cs="Times New Roman"/>
      <w:lang w:eastAsia="ru-RU"/>
    </w:rPr>
  </w:style>
  <w:style w:type="character" w:customStyle="1" w:styleId="ad">
    <w:name w:val="Без интервала Знак"/>
    <w:basedOn w:val="a0"/>
    <w:link w:val="ac"/>
    <w:uiPriority w:val="1"/>
    <w:locked/>
    <w:rsid w:val="00261271"/>
    <w:rPr>
      <w:rFonts w:ascii="Calibri" w:eastAsia="Times New Roman" w:hAnsi="Calibri" w:cs="Times New Roman"/>
      <w:lang w:eastAsia="ru-RU"/>
    </w:rPr>
  </w:style>
  <w:style w:type="paragraph" w:styleId="ae">
    <w:name w:val="Body Text"/>
    <w:basedOn w:val="a"/>
    <w:link w:val="af"/>
    <w:uiPriority w:val="1"/>
    <w:qFormat/>
    <w:rsid w:val="00261271"/>
    <w:pPr>
      <w:widowControl w:val="0"/>
      <w:autoSpaceDE w:val="0"/>
      <w:autoSpaceDN w:val="0"/>
      <w:spacing w:after="0" w:line="240" w:lineRule="auto"/>
    </w:pPr>
    <w:rPr>
      <w:rFonts w:ascii="Times New Roman" w:eastAsia="Times New Roman" w:hAnsi="Times New Roman" w:cs="Times New Roman"/>
      <w:sz w:val="23"/>
      <w:szCs w:val="23"/>
      <w:lang w:eastAsia="ru-RU"/>
    </w:rPr>
  </w:style>
  <w:style w:type="character" w:customStyle="1" w:styleId="af">
    <w:name w:val="Основной текст Знак"/>
    <w:basedOn w:val="a0"/>
    <w:link w:val="ae"/>
    <w:uiPriority w:val="1"/>
    <w:rsid w:val="00261271"/>
    <w:rPr>
      <w:rFonts w:ascii="Times New Roman" w:eastAsia="Times New Roman" w:hAnsi="Times New Roman" w:cs="Times New Roman"/>
      <w:sz w:val="23"/>
      <w:szCs w:val="23"/>
      <w:lang w:eastAsia="ru-RU"/>
    </w:rPr>
  </w:style>
  <w:style w:type="paragraph" w:styleId="af0">
    <w:name w:val="Balloon Text"/>
    <w:basedOn w:val="a"/>
    <w:link w:val="af1"/>
    <w:uiPriority w:val="99"/>
    <w:semiHidden/>
    <w:unhideWhenUsed/>
    <w:rsid w:val="0026127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61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11057">
      <w:bodyDiv w:val="1"/>
      <w:marLeft w:val="0"/>
      <w:marRight w:val="0"/>
      <w:marTop w:val="0"/>
      <w:marBottom w:val="0"/>
      <w:divBdr>
        <w:top w:val="none" w:sz="0" w:space="0" w:color="auto"/>
        <w:left w:val="none" w:sz="0" w:space="0" w:color="auto"/>
        <w:bottom w:val="none" w:sz="0" w:space="0" w:color="auto"/>
        <w:right w:val="none" w:sz="0" w:space="0" w:color="auto"/>
      </w:divBdr>
      <w:divsChild>
        <w:div w:id="1504777661">
          <w:marLeft w:val="0"/>
          <w:marRight w:val="0"/>
          <w:marTop w:val="0"/>
          <w:marBottom w:val="0"/>
          <w:divBdr>
            <w:top w:val="none" w:sz="0" w:space="0" w:color="auto"/>
            <w:left w:val="none" w:sz="0" w:space="0" w:color="auto"/>
            <w:bottom w:val="none" w:sz="0" w:space="0" w:color="auto"/>
            <w:right w:val="none" w:sz="0" w:space="0" w:color="auto"/>
          </w:divBdr>
        </w:div>
      </w:divsChild>
    </w:div>
    <w:div w:id="877476366">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sChild>
        <w:div w:id="1190679706">
          <w:marLeft w:val="0"/>
          <w:marRight w:val="0"/>
          <w:marTop w:val="0"/>
          <w:marBottom w:val="0"/>
          <w:divBdr>
            <w:top w:val="none" w:sz="0" w:space="0" w:color="auto"/>
            <w:left w:val="none" w:sz="0" w:space="0" w:color="auto"/>
            <w:bottom w:val="none" w:sz="0" w:space="0" w:color="auto"/>
            <w:right w:val="none" w:sz="0" w:space="0" w:color="auto"/>
          </w:divBdr>
        </w:div>
      </w:divsChild>
    </w:div>
    <w:div w:id="1496795939">
      <w:bodyDiv w:val="1"/>
      <w:marLeft w:val="0"/>
      <w:marRight w:val="0"/>
      <w:marTop w:val="0"/>
      <w:marBottom w:val="0"/>
      <w:divBdr>
        <w:top w:val="none" w:sz="0" w:space="0" w:color="auto"/>
        <w:left w:val="none" w:sz="0" w:space="0" w:color="auto"/>
        <w:bottom w:val="none" w:sz="0" w:space="0" w:color="auto"/>
        <w:right w:val="none" w:sz="0" w:space="0" w:color="auto"/>
      </w:divBdr>
    </w:div>
    <w:div w:id="1540625900">
      <w:bodyDiv w:val="1"/>
      <w:marLeft w:val="0"/>
      <w:marRight w:val="0"/>
      <w:marTop w:val="0"/>
      <w:marBottom w:val="0"/>
      <w:divBdr>
        <w:top w:val="none" w:sz="0" w:space="0" w:color="auto"/>
        <w:left w:val="none" w:sz="0" w:space="0" w:color="auto"/>
        <w:bottom w:val="none" w:sz="0" w:space="0" w:color="auto"/>
        <w:right w:val="none" w:sz="0" w:space="0" w:color="auto"/>
      </w:divBdr>
      <w:divsChild>
        <w:div w:id="1459954563">
          <w:marLeft w:val="0"/>
          <w:marRight w:val="0"/>
          <w:marTop w:val="0"/>
          <w:marBottom w:val="0"/>
          <w:divBdr>
            <w:top w:val="none" w:sz="0" w:space="0" w:color="auto"/>
            <w:left w:val="none" w:sz="0" w:space="0" w:color="auto"/>
            <w:bottom w:val="none" w:sz="0" w:space="0" w:color="auto"/>
            <w:right w:val="none" w:sz="0" w:space="0" w:color="auto"/>
          </w:divBdr>
        </w:div>
      </w:divsChild>
    </w:div>
    <w:div w:id="2084834575">
      <w:bodyDiv w:val="1"/>
      <w:marLeft w:val="0"/>
      <w:marRight w:val="0"/>
      <w:marTop w:val="0"/>
      <w:marBottom w:val="0"/>
      <w:divBdr>
        <w:top w:val="none" w:sz="0" w:space="0" w:color="auto"/>
        <w:left w:val="none" w:sz="0" w:space="0" w:color="auto"/>
        <w:bottom w:val="none" w:sz="0" w:space="0" w:color="auto"/>
        <w:right w:val="none" w:sz="0" w:space="0" w:color="auto"/>
      </w:divBdr>
    </w:div>
    <w:div w:id="21408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0BB19-975B-4167-BE5F-127253F7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60</Pages>
  <Words>11674</Words>
  <Characters>66548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СахСОШ</dc:creator>
  <cp:keywords/>
  <dc:description/>
  <cp:lastModifiedBy>МОУ СахСОШ</cp:lastModifiedBy>
  <cp:revision>51</cp:revision>
  <cp:lastPrinted>2025-01-31T10:41:00Z</cp:lastPrinted>
  <dcterms:created xsi:type="dcterms:W3CDTF">2018-12-27T09:30:00Z</dcterms:created>
  <dcterms:modified xsi:type="dcterms:W3CDTF">2025-01-31T10:54:00Z</dcterms:modified>
</cp:coreProperties>
</file>